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B220E" w14:textId="47622634" w:rsidR="00CD51FF" w:rsidRDefault="00D31D1C">
      <w:pPr>
        <w:jc w:val="center"/>
        <w:rPr>
          <w:rFonts w:ascii="Times New Roman" w:hAnsi="Times New Roman"/>
          <w:b/>
          <w:bCs/>
          <w:noProof/>
          <w:szCs w:val="24"/>
        </w:rPr>
      </w:pPr>
      <w:r>
        <w:rPr>
          <w:rFonts w:ascii="Times New Roman" w:hAnsi="Times New Roman"/>
          <w:b/>
          <w:bCs/>
          <w:noProof/>
          <w:szCs w:val="24"/>
        </w:rPr>
        <w:t>T.C</w:t>
      </w:r>
      <w:r w:rsidR="00CE1FF6">
        <w:rPr>
          <w:rFonts w:ascii="Times New Roman" w:hAnsi="Times New Roman"/>
          <w:b/>
          <w:bCs/>
          <w:noProof/>
          <w:szCs w:val="24"/>
        </w:rPr>
        <w:t>.</w:t>
      </w:r>
    </w:p>
    <w:p w14:paraId="17562BF6" w14:textId="77777777" w:rsidR="00CD51FF" w:rsidRDefault="00D31D1C">
      <w:pPr>
        <w:rPr>
          <w:rFonts w:ascii="Times New Roman" w:hAnsi="Times New Roman"/>
          <w:b/>
          <w:bCs/>
          <w:noProof/>
          <w:szCs w:val="24"/>
        </w:rPr>
      </w:pPr>
      <w:r>
        <w:rPr>
          <w:rFonts w:ascii="Times New Roman" w:hAnsi="Times New Roman"/>
          <w:b/>
          <w:bCs/>
          <w:noProof/>
          <w:szCs w:val="24"/>
        </w:rPr>
        <w:t xml:space="preserve">                                                                                              ARTUKLU KAYMAKAMLIĞI</w:t>
      </w:r>
    </w:p>
    <w:p w14:paraId="5FE12AAC" w14:textId="017D961A" w:rsidR="00CD51FF" w:rsidRDefault="003615DC">
      <w:pPr>
        <w:jc w:val="center"/>
        <w:rPr>
          <w:rFonts w:ascii="Times New Roman" w:hAnsi="Times New Roman"/>
          <w:b/>
          <w:bCs/>
          <w:noProof/>
          <w:szCs w:val="24"/>
        </w:rPr>
      </w:pPr>
      <w:r>
        <w:rPr>
          <w:rFonts w:ascii="Times New Roman" w:hAnsi="Times New Roman"/>
          <w:b/>
          <w:bCs/>
          <w:noProof/>
          <w:szCs w:val="24"/>
        </w:rPr>
        <w:t>CEVİZLİK ŞEHİTLER</w:t>
      </w:r>
      <w:r w:rsidR="00D31D1C">
        <w:rPr>
          <w:rFonts w:ascii="Times New Roman" w:hAnsi="Times New Roman"/>
          <w:b/>
          <w:bCs/>
          <w:noProof/>
          <w:szCs w:val="24"/>
        </w:rPr>
        <w:t xml:space="preserve"> İLKOKULU</w:t>
      </w:r>
      <w:r>
        <w:rPr>
          <w:rFonts w:ascii="Times New Roman" w:hAnsi="Times New Roman"/>
          <w:b/>
          <w:bCs/>
          <w:noProof/>
          <w:szCs w:val="24"/>
        </w:rPr>
        <w:t>-ORTAOKULU</w:t>
      </w:r>
      <w:r w:rsidR="00D31D1C">
        <w:rPr>
          <w:rFonts w:ascii="Times New Roman" w:hAnsi="Times New Roman"/>
          <w:b/>
          <w:bCs/>
          <w:noProof/>
          <w:szCs w:val="24"/>
        </w:rPr>
        <w:t xml:space="preserve"> MÜDÜRLÜĞÜ</w:t>
      </w:r>
    </w:p>
    <w:p w14:paraId="5C2EEC10" w14:textId="77777777" w:rsidR="00CD51FF" w:rsidRDefault="00CD51FF">
      <w:pPr>
        <w:jc w:val="center"/>
        <w:rPr>
          <w:rFonts w:ascii="Times New Roman" w:hAnsi="Times New Roman"/>
          <w:b/>
          <w:bCs/>
          <w:noProof/>
          <w:szCs w:val="24"/>
        </w:rPr>
      </w:pPr>
    </w:p>
    <w:p w14:paraId="0F230B04" w14:textId="77777777" w:rsidR="00CD51FF" w:rsidRDefault="00CD51FF">
      <w:pPr>
        <w:jc w:val="center"/>
        <w:rPr>
          <w:rFonts w:ascii="Times New Roman" w:hAnsi="Times New Roman"/>
          <w:b/>
          <w:bCs/>
          <w:noProof/>
          <w:szCs w:val="24"/>
        </w:rPr>
      </w:pPr>
    </w:p>
    <w:p w14:paraId="4E6A4CD4" w14:textId="77777777" w:rsidR="00CD51FF" w:rsidRDefault="00CD51FF">
      <w:pPr>
        <w:jc w:val="center"/>
        <w:rPr>
          <w:rFonts w:ascii="Times New Roman" w:hAnsi="Times New Roman"/>
          <w:b/>
          <w:bCs/>
          <w:noProof/>
          <w:szCs w:val="24"/>
        </w:rPr>
      </w:pPr>
    </w:p>
    <w:p w14:paraId="5F123994" w14:textId="77777777" w:rsidR="00CD51FF" w:rsidRDefault="00CD51FF">
      <w:pPr>
        <w:jc w:val="center"/>
        <w:rPr>
          <w:rFonts w:ascii="Times New Roman" w:hAnsi="Times New Roman"/>
          <w:b/>
          <w:bCs/>
          <w:noProof/>
          <w:szCs w:val="24"/>
        </w:rPr>
      </w:pPr>
    </w:p>
    <w:p w14:paraId="5937D76E" w14:textId="77777777" w:rsidR="00CD51FF" w:rsidRDefault="00CD51FF">
      <w:pPr>
        <w:jc w:val="center"/>
        <w:rPr>
          <w:rFonts w:ascii="Times New Roman" w:hAnsi="Times New Roman"/>
          <w:b/>
          <w:bCs/>
          <w:noProof/>
          <w:szCs w:val="24"/>
        </w:rPr>
      </w:pPr>
    </w:p>
    <w:p w14:paraId="4E5069AE" w14:textId="77777777" w:rsidR="00CD51FF" w:rsidRDefault="00CD51FF">
      <w:pPr>
        <w:jc w:val="center"/>
        <w:rPr>
          <w:rFonts w:ascii="Times New Roman" w:hAnsi="Times New Roman"/>
          <w:b/>
          <w:bCs/>
          <w:noProof/>
          <w:sz w:val="40"/>
          <w:szCs w:val="24"/>
        </w:rPr>
      </w:pPr>
    </w:p>
    <w:p w14:paraId="7DF3266D" w14:textId="31D0CEF2" w:rsidR="00CD51FF" w:rsidRDefault="00D31D1C">
      <w:pPr>
        <w:jc w:val="center"/>
        <w:rPr>
          <w:rFonts w:ascii="Times New Roman" w:hAnsi="Times New Roman"/>
          <w:b/>
          <w:bCs/>
          <w:noProof/>
          <w:sz w:val="40"/>
          <w:szCs w:val="24"/>
        </w:rPr>
      </w:pPr>
      <w:r>
        <w:rPr>
          <w:rFonts w:ascii="Times New Roman" w:hAnsi="Times New Roman"/>
          <w:b/>
          <w:bCs/>
          <w:noProof/>
          <w:sz w:val="40"/>
          <w:szCs w:val="24"/>
        </w:rPr>
        <w:t>20</w:t>
      </w:r>
      <w:r w:rsidR="00975CB3">
        <w:rPr>
          <w:rFonts w:ascii="Times New Roman" w:hAnsi="Times New Roman"/>
          <w:b/>
          <w:bCs/>
          <w:noProof/>
          <w:sz w:val="40"/>
          <w:szCs w:val="24"/>
        </w:rPr>
        <w:t>24</w:t>
      </w:r>
      <w:r>
        <w:rPr>
          <w:rFonts w:ascii="Times New Roman" w:hAnsi="Times New Roman"/>
          <w:b/>
          <w:bCs/>
          <w:noProof/>
          <w:sz w:val="40"/>
          <w:szCs w:val="24"/>
        </w:rPr>
        <w:t>-202</w:t>
      </w:r>
      <w:r w:rsidR="00975CB3">
        <w:rPr>
          <w:rFonts w:ascii="Times New Roman" w:hAnsi="Times New Roman"/>
          <w:b/>
          <w:bCs/>
          <w:noProof/>
          <w:sz w:val="40"/>
          <w:szCs w:val="24"/>
        </w:rPr>
        <w:t>8</w:t>
      </w:r>
      <w:r>
        <w:rPr>
          <w:rFonts w:ascii="Times New Roman" w:hAnsi="Times New Roman"/>
          <w:b/>
          <w:bCs/>
          <w:noProof/>
          <w:sz w:val="40"/>
          <w:szCs w:val="24"/>
        </w:rPr>
        <w:t xml:space="preserve"> STRATEJİK PLANI</w:t>
      </w:r>
    </w:p>
    <w:p w14:paraId="74162B37" w14:textId="77777777" w:rsidR="00CD51FF" w:rsidRDefault="00CD51FF">
      <w:pPr>
        <w:rPr>
          <w:rFonts w:ascii="Times New Roman" w:hAnsi="Times New Roman"/>
          <w:b/>
          <w:bCs/>
          <w:noProof/>
          <w:szCs w:val="24"/>
        </w:rPr>
      </w:pPr>
    </w:p>
    <w:p w14:paraId="1184D47F" w14:textId="77777777" w:rsidR="00CD51FF" w:rsidRDefault="00CD51FF">
      <w:pPr>
        <w:rPr>
          <w:rFonts w:ascii="Times New Roman" w:hAnsi="Times New Roman"/>
          <w:b/>
          <w:bCs/>
          <w:noProof/>
          <w:szCs w:val="24"/>
        </w:rPr>
      </w:pPr>
    </w:p>
    <w:p w14:paraId="2FD8B4D3" w14:textId="77777777" w:rsidR="00CD51FF" w:rsidRDefault="00D31D1C">
      <w:pPr>
        <w:rPr>
          <w:rFonts w:ascii="Times New Roman" w:hAnsi="Times New Roman"/>
          <w:b/>
          <w:bCs/>
          <w:noProof/>
          <w:szCs w:val="24"/>
        </w:rPr>
      </w:pPr>
      <w:r>
        <w:rPr>
          <w:rFonts w:ascii="Times New Roman" w:hAnsi="Times New Roman"/>
          <w:b/>
          <w:bCs/>
          <w:noProof/>
          <w:szCs w:val="24"/>
        </w:rPr>
        <w:br w:type="page"/>
      </w:r>
      <w:r>
        <w:rPr>
          <w:rFonts w:ascii="Times New Roman" w:hAnsi="Times New Roman"/>
          <w:b/>
          <w:bCs/>
          <w:noProof/>
          <w:szCs w:val="24"/>
        </w:rPr>
        <w:lastRenderedPageBreak/>
        <w:drawing>
          <wp:inline distT="0" distB="0" distL="0" distR="0" wp14:anchorId="2C76385B" wp14:editId="4E5CBD38">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14:paraId="279DCE55" w14:textId="77777777" w:rsidR="00CD51FF" w:rsidRDefault="00CD51FF">
      <w:pPr>
        <w:rPr>
          <w:rFonts w:ascii="Times New Roman" w:hAnsi="Times New Roman"/>
          <w:b/>
          <w:bCs/>
          <w:noProof/>
          <w:szCs w:val="24"/>
        </w:rPr>
      </w:pPr>
    </w:p>
    <w:p w14:paraId="6C0157E3" w14:textId="75431D21" w:rsidR="00CD51FF" w:rsidRDefault="00D31D1C" w:rsidP="00975CB3">
      <w:pPr>
        <w:pStyle w:val="Balk1"/>
        <w:rPr>
          <w:rFonts w:ascii="Times New Roman" w:hAnsi="Times New Roman"/>
          <w:szCs w:val="24"/>
        </w:rPr>
      </w:pPr>
      <w:r>
        <w:rPr>
          <w:rFonts w:ascii="Times New Roman" w:hAnsi="Times New Roman"/>
          <w:bCs/>
          <w:noProof/>
          <w:sz w:val="24"/>
          <w:szCs w:val="24"/>
        </w:rPr>
        <w:br w:type="page"/>
      </w:r>
      <w:bookmarkStart w:id="0" w:name="_Toc531097530"/>
      <w:r>
        <w:rPr>
          <w:rFonts w:ascii="Times New Roman" w:hAnsi="Times New Roman"/>
          <w:szCs w:val="24"/>
        </w:rPr>
        <w:lastRenderedPageBreak/>
        <w:t>Sunuş</w:t>
      </w:r>
      <w:bookmarkEnd w:id="0"/>
      <w:r w:rsidR="00975CB3">
        <w:rPr>
          <w:rFonts w:ascii="Times New Roman" w:hAnsi="Times New Roman"/>
          <w:szCs w:val="24"/>
        </w:rPr>
        <w:t xml:space="preserve">                                                                                                                                                             </w:t>
      </w:r>
      <w:r w:rsidR="00684B05" w:rsidRPr="00684B05">
        <w:rPr>
          <w:rFonts w:ascii="Times New Roman" w:hAnsi="Times New Roman"/>
          <w:noProof/>
          <w:szCs w:val="24"/>
        </w:rPr>
        <w:drawing>
          <wp:inline distT="0" distB="0" distL="0" distR="0" wp14:anchorId="2D8DC0B0" wp14:editId="715216D7">
            <wp:extent cx="1428750" cy="1847850"/>
            <wp:effectExtent l="0" t="0" r="0" b="0"/>
            <wp:docPr id="8" name="Resim 8" descr="C:\Users\MüdürPC\Desktop\FESİH 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üdürPC\Desktop\FESİH FOT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a:ln>
                      <a:noFill/>
                    </a:ln>
                  </pic:spPr>
                </pic:pic>
              </a:graphicData>
            </a:graphic>
          </wp:inline>
        </w:drawing>
      </w:r>
    </w:p>
    <w:p w14:paraId="0A958479" w14:textId="068AB110" w:rsidR="00CD51FF" w:rsidRDefault="0099217E">
      <w:pPr>
        <w:pStyle w:val="Balk1"/>
        <w:rPr>
          <w:rFonts w:ascii="Times New Roman" w:hAnsi="Times New Roman"/>
          <w:b w:val="0"/>
          <w:sz w:val="22"/>
          <w:szCs w:val="22"/>
        </w:rPr>
      </w:pPr>
      <w:r>
        <w:rPr>
          <w:rFonts w:ascii="Times New Roman" w:hAnsi="Times New Roman"/>
          <w:noProof/>
        </w:rPr>
        <mc:AlternateContent>
          <mc:Choice Requires="wps">
            <w:drawing>
              <wp:inline distT="0" distB="0" distL="0" distR="0" wp14:anchorId="13B01405" wp14:editId="22B7F6FB">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EBACC7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2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HHPtr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D31D1C">
        <w:rPr>
          <w:rFonts w:ascii="Times New Roman" w:hAnsi="Times New Roman"/>
          <w:sz w:val="22"/>
          <w:szCs w:val="22"/>
        </w:rPr>
        <w:t>Günümüzün hızla değişen koşulları içinde kurumlar devamlılıklarını sağlamak; verimlilik, etkililik, kalite ve performanslarını arttırmak amacıyla, değişen ihtiyaç ve beklentiler karşısında yeniden yapılanma süreci içine girmişlerdir.</w:t>
      </w:r>
    </w:p>
    <w:p w14:paraId="2507C3BD" w14:textId="77777777" w:rsidR="00CD51FF" w:rsidRDefault="00D31D1C">
      <w:pPr>
        <w:ind w:firstLine="708"/>
        <w:jc w:val="both"/>
        <w:rPr>
          <w:rFonts w:ascii="Times New Roman" w:hAnsi="Times New Roman"/>
          <w:b/>
          <w:sz w:val="22"/>
          <w:szCs w:val="22"/>
        </w:rPr>
      </w:pPr>
      <w:r>
        <w:rPr>
          <w:rFonts w:ascii="Times New Roman" w:hAnsi="Times New Roman"/>
          <w:b/>
          <w:sz w:val="22"/>
          <w:szCs w:val="22"/>
        </w:rPr>
        <w:t>Bu koşullarda eğitim kurumlarımız da, dünyadaki diğer eşdeğer kurumlar ile rekabet edebilen, yeniliğe, değişime, gelişime açık bir yapıyla; yönetimde performans, ekip çalışması, katılımcı ve planlama sürecine dayalı katılımcı bir anlayış benimsenmiştir. Bu anlayış, paydaşların bir amaç etrafında birleşmesini sağlayarak kurumun hedeflerine ulaşmasını sağlar.</w:t>
      </w:r>
    </w:p>
    <w:p w14:paraId="35ED02D3" w14:textId="77777777" w:rsidR="00CD51FF" w:rsidRDefault="00D31D1C">
      <w:pPr>
        <w:ind w:firstLine="708"/>
        <w:jc w:val="both"/>
        <w:rPr>
          <w:rFonts w:ascii="Times New Roman" w:hAnsi="Times New Roman"/>
          <w:b/>
          <w:sz w:val="22"/>
          <w:szCs w:val="22"/>
        </w:rPr>
      </w:pPr>
      <w:r>
        <w:rPr>
          <w:rFonts w:ascii="Times New Roman" w:hAnsi="Times New Roman"/>
          <w:b/>
          <w:sz w:val="22"/>
          <w:szCs w:val="22"/>
        </w:rPr>
        <w:t>Eğitim sistemi için yeni hedefler belirlemek, yeni ufuklar çizmek yine eğitimcilerin yapacağı bir iştir. Bu nedenle yönetici ve öğretmenlerin hızlı değişimin farkında olmaları ve bunun yaşantımızı nasıl etkileyebileceğini tahmin edebilmeleri gerekir. Bu süreçte eğitim kurumlarının hedeflerini belirlemeleri, bu hedeflere ulaşmakta izledikleri süreç ve stratejilerini planlamaları hayati önem taşımaktadır. Değişime uyum sağlamak, amaç ve hedeflere odaklanmak ancak etkili bir planlama süreciyle, Stratejik Planlama ile mümkündür. Stratejik Planlama bugünden yarına nasıl hazırlanmamız gerektiğine dair kalıcı bir belgedir.</w:t>
      </w:r>
    </w:p>
    <w:p w14:paraId="60923856" w14:textId="77777777" w:rsidR="00CD51FF" w:rsidRDefault="00D31D1C">
      <w:pPr>
        <w:ind w:firstLine="708"/>
        <w:jc w:val="both"/>
        <w:rPr>
          <w:rFonts w:ascii="Times New Roman" w:hAnsi="Times New Roman"/>
          <w:b/>
          <w:sz w:val="22"/>
          <w:szCs w:val="22"/>
        </w:rPr>
      </w:pPr>
      <w:r>
        <w:rPr>
          <w:rFonts w:ascii="Times New Roman" w:hAnsi="Times New Roman"/>
          <w:b/>
          <w:sz w:val="22"/>
          <w:szCs w:val="22"/>
        </w:rPr>
        <w:t>Kamu Yönetimi Reformu kapsamında alınan Yüksek Planlama Kurulu kararları ve 2003 tarihinde yürürlüğe giren 5018 Sayılı Kamu Mali Yönetimi ve Kontrol Kanunu tüm kamu kuruluşlarının Stratejik Planlamalarını hazırlamaları ve kuruluş bütçelerini bir plan doğrultusunda oluşturmalarını öngörmüştür.</w:t>
      </w:r>
    </w:p>
    <w:p w14:paraId="6488135B" w14:textId="77777777" w:rsidR="00CD51FF" w:rsidRDefault="00D31D1C">
      <w:pPr>
        <w:ind w:firstLine="708"/>
        <w:jc w:val="both"/>
        <w:rPr>
          <w:rFonts w:ascii="Times New Roman" w:hAnsi="Times New Roman"/>
          <w:b/>
          <w:sz w:val="22"/>
          <w:szCs w:val="22"/>
        </w:rPr>
      </w:pPr>
      <w:r>
        <w:rPr>
          <w:rFonts w:ascii="Times New Roman" w:hAnsi="Times New Roman"/>
          <w:b/>
          <w:sz w:val="22"/>
          <w:szCs w:val="22"/>
        </w:rPr>
        <w:lastRenderedPageBreak/>
        <w:t>Bu çerçevede okullarımız da Milli Eğitim Bakanlığı’nın politika ve stratejisi ile uyumlu stratejik planlama süreci içerisinde girmişlerdir. Bu süreçte kurumun içinde bulunduğu koşullar, fiziki altyapı ile tüm paydaşların görüş, düşünce ve beklentileri göz önüne alınmıştır.</w:t>
      </w:r>
    </w:p>
    <w:p w14:paraId="535B7B46" w14:textId="77777777" w:rsidR="00CD51FF" w:rsidRDefault="00D31D1C">
      <w:pPr>
        <w:ind w:firstLine="708"/>
        <w:jc w:val="both"/>
        <w:rPr>
          <w:rFonts w:ascii="Times New Roman" w:hAnsi="Times New Roman"/>
          <w:b/>
          <w:sz w:val="22"/>
          <w:szCs w:val="22"/>
        </w:rPr>
      </w:pPr>
      <w:r>
        <w:rPr>
          <w:rFonts w:ascii="Times New Roman" w:hAnsi="Times New Roman"/>
          <w:b/>
          <w:sz w:val="22"/>
          <w:szCs w:val="22"/>
        </w:rPr>
        <w:t>Okulumuz Stratejik Planlaması çalışmasına önce durum tespiti yapılarak başlandı. Okulumuzun bu süreçte mevcut durumunun resmi çekildi. Amaç ve hedeflere ulaşılması için gerekli stratejiler ile başarı ve başarısızlığın göstergeleri ortaya kondu. Ardından çalışma esasları ve kaynakların tespit edilmesi projelerin belirlenmesi ve faaliyet ekiplerinin kurulması süreçleri başladı. Tüm bu çalışmaların, başarı için izleyeceğimiz yolda bize ışık tutacağına inanıyoruz.</w:t>
      </w:r>
    </w:p>
    <w:p w14:paraId="779517E0" w14:textId="77777777" w:rsidR="00CD51FF" w:rsidRDefault="00D31D1C">
      <w:pPr>
        <w:ind w:firstLine="708"/>
        <w:jc w:val="both"/>
        <w:rPr>
          <w:rFonts w:ascii="Times New Roman" w:hAnsi="Times New Roman"/>
          <w:b/>
          <w:sz w:val="22"/>
          <w:szCs w:val="22"/>
        </w:rPr>
      </w:pPr>
      <w:r>
        <w:rPr>
          <w:rFonts w:ascii="Times New Roman" w:hAnsi="Times New Roman"/>
          <w:b/>
          <w:sz w:val="22"/>
          <w:szCs w:val="22"/>
        </w:rPr>
        <w:t>Stratejik Planlamanın hazırlanması süreci kurumsal kimliğimizi daha iyi kavramamıza, kendimizi ve kurumumuzu, kurumumuzun paydaşlarını daha yakından tanımamıza, nerede olduğumuzu ve nereye varmak istediğimizi daha net görmemize imkân sağladı.</w:t>
      </w:r>
    </w:p>
    <w:p w14:paraId="2DC1D859" w14:textId="77777777" w:rsidR="00CD51FF" w:rsidRDefault="00D31D1C">
      <w:pPr>
        <w:ind w:firstLine="708"/>
        <w:jc w:val="both"/>
        <w:rPr>
          <w:rFonts w:ascii="Times New Roman" w:hAnsi="Times New Roman"/>
          <w:b/>
          <w:sz w:val="22"/>
          <w:szCs w:val="22"/>
        </w:rPr>
      </w:pPr>
      <w:r>
        <w:rPr>
          <w:rFonts w:ascii="Times New Roman" w:hAnsi="Times New Roman"/>
          <w:b/>
          <w:sz w:val="22"/>
          <w:szCs w:val="22"/>
        </w:rPr>
        <w:t>Okulumuz stratejik planlaması, önemine ve faydasına inanılarak hazırlanmış bir üründür. Bu nedenle belgenin özümsenerek hayata geçirilmesi süreci büyük önem arz etmektedir. Stratejik planlama sürecinin başarıya ulaşabilmesi, titizlikle uygulanması ve benimsenip sahiplenilerek hayata geçirilmesine bağlıdır.</w:t>
      </w:r>
    </w:p>
    <w:p w14:paraId="00959E6F" w14:textId="54315590" w:rsidR="00CD51FF" w:rsidRDefault="00975CB3">
      <w:pPr>
        <w:ind w:firstLine="708"/>
        <w:jc w:val="both"/>
        <w:rPr>
          <w:rFonts w:ascii="Times New Roman" w:hAnsi="Times New Roman"/>
          <w:b/>
          <w:sz w:val="22"/>
          <w:szCs w:val="22"/>
        </w:rPr>
      </w:pPr>
      <w:r>
        <w:rPr>
          <w:rFonts w:ascii="Times New Roman" w:hAnsi="Times New Roman"/>
          <w:b/>
          <w:sz w:val="22"/>
          <w:szCs w:val="22"/>
        </w:rPr>
        <w:t>2024</w:t>
      </w:r>
      <w:r w:rsidR="00D31D1C">
        <w:rPr>
          <w:rFonts w:ascii="Times New Roman" w:hAnsi="Times New Roman"/>
          <w:b/>
          <w:sz w:val="22"/>
          <w:szCs w:val="22"/>
        </w:rPr>
        <w:t>-202</w:t>
      </w:r>
      <w:r>
        <w:rPr>
          <w:rFonts w:ascii="Times New Roman" w:hAnsi="Times New Roman"/>
          <w:b/>
          <w:sz w:val="22"/>
          <w:szCs w:val="22"/>
        </w:rPr>
        <w:t>8</w:t>
      </w:r>
      <w:r w:rsidR="00D31D1C">
        <w:rPr>
          <w:rFonts w:ascii="Times New Roman" w:hAnsi="Times New Roman"/>
          <w:b/>
          <w:sz w:val="22"/>
          <w:szCs w:val="22"/>
        </w:rPr>
        <w:t xml:space="preserve"> Stratejik planlamasının Okulumuzun geleceğine ışık tutacak, yol gösterecek bir çalışma olmasını diliyorum.</w:t>
      </w:r>
    </w:p>
    <w:p w14:paraId="06EBC279" w14:textId="77777777" w:rsidR="00CD51FF" w:rsidRDefault="00D31D1C">
      <w:pPr>
        <w:ind w:firstLine="708"/>
        <w:jc w:val="both"/>
        <w:rPr>
          <w:rFonts w:ascii="Times New Roman" w:hAnsi="Times New Roman"/>
          <w:b/>
        </w:rPr>
      </w:pPr>
      <w:r>
        <w:rPr>
          <w:rFonts w:ascii="Times New Roman" w:hAnsi="Times New Roman"/>
          <w:b/>
          <w:sz w:val="22"/>
          <w:szCs w:val="22"/>
        </w:rPr>
        <w:t>Çalışmanın şekillenmesi ve sonuçlanmasında özverili, katılımcı paylaşımcı bir anlayışla çalışan Stratejik Planlama Ekibi, öğretmenlerimiz ve tüm idari personele teşekkürlerimi sunuyorum.</w:t>
      </w:r>
    </w:p>
    <w:p w14:paraId="1D904DA3" w14:textId="77777777" w:rsidR="00CD51FF" w:rsidRDefault="00CD51FF">
      <w:pPr>
        <w:ind w:firstLine="708"/>
        <w:rPr>
          <w:rFonts w:ascii="Times New Roman" w:hAnsi="Times New Roman"/>
          <w:b/>
        </w:rPr>
      </w:pPr>
    </w:p>
    <w:p w14:paraId="43FF359A" w14:textId="5B43B1FC" w:rsidR="00CD51FF" w:rsidRDefault="00D31D1C">
      <w:pPr>
        <w:pStyle w:val="AralkYok"/>
        <w:rPr>
          <w:rFonts w:ascii="Times New Roman" w:hAnsi="Times New Roman"/>
          <w:b/>
        </w:rPr>
      </w:pPr>
      <w:r>
        <w:rPr>
          <w:rFonts w:ascii="Times New Roman" w:hAnsi="Times New Roman"/>
          <w:b/>
        </w:rPr>
        <w:t xml:space="preserve">                                                                                                                                                                                                                                           </w:t>
      </w:r>
      <w:r w:rsidR="0080190A">
        <w:rPr>
          <w:rFonts w:ascii="Times New Roman" w:hAnsi="Times New Roman"/>
          <w:b/>
        </w:rPr>
        <w:t xml:space="preserve">  </w:t>
      </w:r>
      <w:r>
        <w:rPr>
          <w:rFonts w:ascii="Times New Roman" w:hAnsi="Times New Roman"/>
          <w:b/>
        </w:rPr>
        <w:t xml:space="preserve">  </w:t>
      </w:r>
      <w:r w:rsidR="0080190A">
        <w:rPr>
          <w:rFonts w:ascii="Times New Roman" w:hAnsi="Times New Roman"/>
          <w:b/>
        </w:rPr>
        <w:t>Fesih YILDIZ</w:t>
      </w:r>
    </w:p>
    <w:p w14:paraId="30B82CCD" w14:textId="7161EA5A" w:rsidR="00CD51FF" w:rsidRDefault="00D31D1C">
      <w:pPr>
        <w:pStyle w:val="AralkYok"/>
        <w:rPr>
          <w:rFonts w:ascii="Times New Roman" w:hAnsi="Times New Roman"/>
          <w:b/>
        </w:rPr>
      </w:pPr>
      <w:r>
        <w:rPr>
          <w:rFonts w:ascii="Times New Roman" w:hAnsi="Times New Roman"/>
          <w:b/>
        </w:rPr>
        <w:t xml:space="preserve">                                                                                                                                                                                                                                           </w:t>
      </w:r>
      <w:r w:rsidR="00975CB3">
        <w:rPr>
          <w:rFonts w:ascii="Times New Roman" w:hAnsi="Times New Roman"/>
          <w:b/>
        </w:rPr>
        <w:t xml:space="preserve"> </w:t>
      </w:r>
      <w:r>
        <w:rPr>
          <w:rFonts w:ascii="Times New Roman" w:hAnsi="Times New Roman"/>
          <w:b/>
        </w:rPr>
        <w:t xml:space="preserve">   Okul Müdürü</w:t>
      </w:r>
    </w:p>
    <w:p w14:paraId="249B7A28" w14:textId="77777777" w:rsidR="00CD51FF" w:rsidRDefault="00CD51FF">
      <w:pPr>
        <w:pStyle w:val="AralkYok"/>
        <w:rPr>
          <w:rFonts w:ascii="Times New Roman" w:hAnsi="Times New Roman"/>
          <w:b/>
        </w:rPr>
      </w:pPr>
    </w:p>
    <w:p w14:paraId="7BAA2785" w14:textId="77777777" w:rsidR="00CD51FF" w:rsidRDefault="00CD51FF">
      <w:pPr>
        <w:ind w:left="7080"/>
        <w:rPr>
          <w:rFonts w:ascii="Times New Roman" w:hAnsi="Times New Roman"/>
          <w:b/>
          <w:sz w:val="22"/>
          <w:szCs w:val="22"/>
        </w:rPr>
      </w:pPr>
    </w:p>
    <w:p w14:paraId="49BB1519" w14:textId="77777777" w:rsidR="00CD51FF" w:rsidRDefault="00CD51FF">
      <w:pPr>
        <w:ind w:firstLine="708"/>
        <w:rPr>
          <w:rFonts w:ascii="Times New Roman" w:hAnsi="Times New Roman"/>
          <w:b/>
        </w:rPr>
      </w:pPr>
    </w:p>
    <w:p w14:paraId="29253C9F" w14:textId="77777777" w:rsidR="00CD51FF" w:rsidRDefault="00CD51FF">
      <w:pPr>
        <w:ind w:firstLine="708"/>
        <w:rPr>
          <w:rFonts w:ascii="Times New Roman" w:hAnsi="Times New Roman"/>
          <w:b/>
        </w:rPr>
      </w:pPr>
    </w:p>
    <w:p w14:paraId="14935FC1" w14:textId="77777777" w:rsidR="00CD51FF" w:rsidRDefault="00CD51FF">
      <w:pPr>
        <w:ind w:firstLine="708"/>
        <w:rPr>
          <w:rFonts w:ascii="Times New Roman" w:hAnsi="Times New Roman"/>
          <w:b/>
        </w:rPr>
      </w:pPr>
    </w:p>
    <w:p w14:paraId="74CD273B" w14:textId="77777777" w:rsidR="00CD51FF" w:rsidRDefault="00CD51FF">
      <w:pPr>
        <w:ind w:firstLine="708"/>
        <w:rPr>
          <w:rFonts w:ascii="Times New Roman" w:hAnsi="Times New Roman"/>
          <w:b/>
        </w:rPr>
      </w:pPr>
    </w:p>
    <w:p w14:paraId="7D670481" w14:textId="77777777" w:rsidR="00CD51FF" w:rsidRDefault="00CD51FF">
      <w:pPr>
        <w:spacing w:after="0" w:line="264" w:lineRule="auto"/>
        <w:ind w:firstLine="708"/>
        <w:jc w:val="both"/>
        <w:rPr>
          <w:rFonts w:ascii="Times New Roman" w:hAnsi="Times New Roman"/>
          <w:szCs w:val="24"/>
        </w:rPr>
      </w:pPr>
    </w:p>
    <w:p w14:paraId="7424D5A7" w14:textId="77777777" w:rsidR="00CD51FF" w:rsidRDefault="00CD51FF">
      <w:pPr>
        <w:widowControl w:val="0"/>
        <w:spacing w:after="0" w:line="264" w:lineRule="auto"/>
        <w:ind w:left="1416" w:right="1135"/>
        <w:jc w:val="right"/>
        <w:outlineLvl w:val="8"/>
        <w:rPr>
          <w:rFonts w:ascii="Times New Roman" w:eastAsia="Adobe Garamond Pro Bold" w:hAnsi="Times New Roman"/>
          <w:b/>
          <w:bCs/>
          <w:spacing w:val="-1"/>
          <w:szCs w:val="24"/>
        </w:rPr>
      </w:pPr>
    </w:p>
    <w:p w14:paraId="44254D32" w14:textId="77777777" w:rsidR="00CD51FF" w:rsidRDefault="00CD51FF">
      <w:pPr>
        <w:widowControl w:val="0"/>
        <w:spacing w:after="0" w:line="264" w:lineRule="auto"/>
        <w:ind w:left="1416" w:right="1135"/>
        <w:jc w:val="right"/>
        <w:outlineLvl w:val="8"/>
        <w:rPr>
          <w:rFonts w:ascii="Times New Roman" w:eastAsia="Adobe Garamond Pro Bold" w:hAnsi="Times New Roman"/>
          <w:b/>
          <w:bCs/>
          <w:spacing w:val="-1"/>
          <w:szCs w:val="24"/>
        </w:rPr>
      </w:pPr>
    </w:p>
    <w:p w14:paraId="660F55CC" w14:textId="77777777" w:rsidR="00CD51FF" w:rsidRDefault="00D31D1C">
      <w:pPr>
        <w:pStyle w:val="Balk1"/>
        <w:rPr>
          <w:rFonts w:ascii="Times New Roman" w:hAnsi="Times New Roman"/>
          <w:sz w:val="24"/>
        </w:rPr>
      </w:pPr>
      <w:bookmarkStart w:id="1" w:name="_Toc531097531"/>
      <w:r>
        <w:rPr>
          <w:rFonts w:ascii="Times New Roman" w:hAnsi="Times New Roman"/>
        </w:rPr>
        <w:t>İçindekiler</w:t>
      </w:r>
      <w:bookmarkEnd w:id="1"/>
    </w:p>
    <w:p w14:paraId="755B5CC1" w14:textId="77777777" w:rsidR="00CD51FF" w:rsidRDefault="00D31D1C">
      <w:pPr>
        <w:pStyle w:val="T1"/>
        <w:tabs>
          <w:tab w:val="right" w:leader="dot" w:pos="13994"/>
        </w:tabs>
        <w:rPr>
          <w:rFonts w:ascii="Times New Roman" w:hAnsi="Times New Roman"/>
          <w:b w:val="0"/>
          <w:bCs w:val="0"/>
          <w:caps w:val="0"/>
          <w:noProof/>
          <w:sz w:val="22"/>
          <w:szCs w:val="22"/>
        </w:rPr>
      </w:pPr>
      <w:r>
        <w:rPr>
          <w:rFonts w:ascii="Times New Roman" w:hAnsi="Times New Roman"/>
          <w:b w:val="0"/>
          <w:bCs w:val="0"/>
          <w:i/>
          <w:iCs/>
          <w:szCs w:val="24"/>
        </w:rPr>
        <w:fldChar w:fldCharType="begin"/>
      </w:r>
      <w:r>
        <w:rPr>
          <w:rFonts w:ascii="Times New Roman" w:hAnsi="Times New Roman"/>
          <w:b w:val="0"/>
          <w:bCs w:val="0"/>
          <w:i/>
          <w:iCs/>
          <w:szCs w:val="24"/>
        </w:rPr>
        <w:instrText xml:space="preserve"> TOC \o "1-2" \h \z \u </w:instrText>
      </w:r>
      <w:r>
        <w:rPr>
          <w:rFonts w:ascii="Times New Roman" w:hAnsi="Times New Roman"/>
          <w:b w:val="0"/>
          <w:bCs w:val="0"/>
          <w:i/>
          <w:iCs/>
          <w:szCs w:val="24"/>
        </w:rPr>
        <w:fldChar w:fldCharType="separate"/>
      </w:r>
      <w:hyperlink w:anchor="_Toc531097530" w:history="1">
        <w:r>
          <w:rPr>
            <w:rStyle w:val="Kpr"/>
            <w:rFonts w:ascii="Times New Roman" w:eastAsia="SimSun" w:hAnsi="Times New Roman"/>
            <w:noProof/>
          </w:rPr>
          <w:t>Sunuş</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_Toc531097530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14:paraId="4D025CA9" w14:textId="77777777" w:rsidR="00CD51FF" w:rsidRDefault="00BC27DC">
      <w:pPr>
        <w:pStyle w:val="T1"/>
        <w:tabs>
          <w:tab w:val="right" w:leader="dot" w:pos="13994"/>
        </w:tabs>
        <w:rPr>
          <w:rFonts w:ascii="Times New Roman" w:hAnsi="Times New Roman"/>
          <w:b w:val="0"/>
          <w:bCs w:val="0"/>
          <w:caps w:val="0"/>
          <w:noProof/>
          <w:sz w:val="22"/>
          <w:szCs w:val="22"/>
        </w:rPr>
      </w:pPr>
      <w:hyperlink w:anchor="_Toc531097531" w:history="1">
        <w:r w:rsidR="00D31D1C">
          <w:rPr>
            <w:rStyle w:val="Kpr"/>
            <w:rFonts w:ascii="Times New Roman" w:eastAsia="SimSun" w:hAnsi="Times New Roman"/>
            <w:noProof/>
          </w:rPr>
          <w:t>İçindekiler</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_Toc531097531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5</w:t>
        </w:r>
        <w:r w:rsidR="00D31D1C">
          <w:rPr>
            <w:rFonts w:ascii="Times New Roman" w:hAnsi="Times New Roman"/>
            <w:noProof/>
            <w:webHidden/>
          </w:rPr>
          <w:fldChar w:fldCharType="end"/>
        </w:r>
      </w:hyperlink>
    </w:p>
    <w:p w14:paraId="6EA9A5AB" w14:textId="77777777" w:rsidR="00CD51FF" w:rsidRDefault="00BC27DC">
      <w:pPr>
        <w:pStyle w:val="T1"/>
        <w:tabs>
          <w:tab w:val="right" w:leader="dot" w:pos="13994"/>
        </w:tabs>
        <w:rPr>
          <w:rFonts w:ascii="Times New Roman" w:hAnsi="Times New Roman"/>
          <w:b w:val="0"/>
          <w:bCs w:val="0"/>
          <w:caps w:val="0"/>
          <w:noProof/>
          <w:sz w:val="22"/>
          <w:szCs w:val="22"/>
        </w:rPr>
      </w:pPr>
      <w:hyperlink w:anchor="_Toc531097532" w:history="1">
        <w:r w:rsidR="00D31D1C">
          <w:rPr>
            <w:rStyle w:val="Kpr"/>
            <w:rFonts w:ascii="Times New Roman" w:eastAsia="SimSun" w:hAnsi="Times New Roman"/>
            <w:noProof/>
          </w:rPr>
          <w:t>BÖLÜM I: GİRİŞ ve PLAN HAZIRLIK SÜRECİ</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_Toc531097532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6</w:t>
        </w:r>
        <w:r w:rsidR="00D31D1C">
          <w:rPr>
            <w:rFonts w:ascii="Times New Roman" w:hAnsi="Times New Roman"/>
            <w:noProof/>
            <w:webHidden/>
          </w:rPr>
          <w:fldChar w:fldCharType="end"/>
        </w:r>
      </w:hyperlink>
    </w:p>
    <w:p w14:paraId="7D458EFF" w14:textId="77777777" w:rsidR="00CD51FF" w:rsidRDefault="00BC27DC">
      <w:pPr>
        <w:pStyle w:val="T1"/>
        <w:tabs>
          <w:tab w:val="right" w:leader="dot" w:pos="13994"/>
        </w:tabs>
        <w:rPr>
          <w:rFonts w:ascii="Times New Roman" w:hAnsi="Times New Roman"/>
          <w:b w:val="0"/>
          <w:bCs w:val="0"/>
          <w:caps w:val="0"/>
          <w:noProof/>
          <w:sz w:val="22"/>
          <w:szCs w:val="22"/>
        </w:rPr>
      </w:pPr>
      <w:hyperlink w:anchor="_Toc531097533" w:history="1">
        <w:r w:rsidR="00D31D1C">
          <w:rPr>
            <w:rStyle w:val="Kpr"/>
            <w:rFonts w:ascii="Times New Roman" w:eastAsia="SimSun" w:hAnsi="Times New Roman"/>
            <w:noProof/>
          </w:rPr>
          <w:t xml:space="preserve">BÖLÜM II: </w:t>
        </w:r>
        <w:r w:rsidR="00D31D1C">
          <w:rPr>
            <w:rStyle w:val="Kpr"/>
            <w:rFonts w:ascii="Times New Roman" w:eastAsia="Calibri" w:hAnsi="Times New Roman"/>
            <w:noProof/>
          </w:rPr>
          <w:t>DURUM ANALİZİ</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_Toc531097533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7</w:t>
        </w:r>
        <w:r w:rsidR="00D31D1C">
          <w:rPr>
            <w:rFonts w:ascii="Times New Roman" w:hAnsi="Times New Roman"/>
            <w:noProof/>
            <w:webHidden/>
          </w:rPr>
          <w:fldChar w:fldCharType="end"/>
        </w:r>
      </w:hyperlink>
    </w:p>
    <w:p w14:paraId="708BD2D5" w14:textId="77777777" w:rsidR="00CD51FF" w:rsidRDefault="00BC27DC">
      <w:pPr>
        <w:pStyle w:val="T2"/>
        <w:tabs>
          <w:tab w:val="right" w:leader="dot" w:pos="13994"/>
        </w:tabs>
        <w:rPr>
          <w:rFonts w:ascii="Times New Roman" w:hAnsi="Times New Roman"/>
          <w:smallCaps w:val="0"/>
          <w:noProof/>
          <w:sz w:val="22"/>
          <w:szCs w:val="22"/>
        </w:rPr>
      </w:pPr>
      <w:hyperlink w:anchor="_Toc531097534" w:history="1">
        <w:r w:rsidR="00D31D1C">
          <w:rPr>
            <w:rStyle w:val="Kpr"/>
            <w:rFonts w:ascii="Times New Roman" w:eastAsia="SimSun" w:hAnsi="Times New Roman"/>
            <w:noProof/>
          </w:rPr>
          <w:t>Okulun Kısa Tanıtımı *</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_Toc531097534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7</w:t>
        </w:r>
        <w:r w:rsidR="00D31D1C">
          <w:rPr>
            <w:rFonts w:ascii="Times New Roman" w:hAnsi="Times New Roman"/>
            <w:noProof/>
            <w:webHidden/>
          </w:rPr>
          <w:fldChar w:fldCharType="end"/>
        </w:r>
      </w:hyperlink>
    </w:p>
    <w:p w14:paraId="3F241B82" w14:textId="77777777" w:rsidR="00CD51FF" w:rsidRDefault="00BC27DC">
      <w:pPr>
        <w:pStyle w:val="T2"/>
        <w:tabs>
          <w:tab w:val="right" w:leader="dot" w:pos="13994"/>
        </w:tabs>
        <w:rPr>
          <w:rFonts w:ascii="Times New Roman" w:hAnsi="Times New Roman"/>
          <w:smallCaps w:val="0"/>
          <w:noProof/>
          <w:sz w:val="22"/>
          <w:szCs w:val="22"/>
        </w:rPr>
      </w:pPr>
      <w:hyperlink w:anchor="_Toc531097535" w:history="1">
        <w:r w:rsidR="00D31D1C">
          <w:rPr>
            <w:rStyle w:val="Kpr"/>
            <w:rFonts w:ascii="Times New Roman" w:eastAsia="SimSun" w:hAnsi="Times New Roman"/>
            <w:noProof/>
          </w:rPr>
          <w:t>Okulun Mevcut Durumu: Temel İstatistikler</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_Toc531097535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9</w:t>
        </w:r>
        <w:r w:rsidR="00D31D1C">
          <w:rPr>
            <w:rFonts w:ascii="Times New Roman" w:hAnsi="Times New Roman"/>
            <w:noProof/>
            <w:webHidden/>
          </w:rPr>
          <w:fldChar w:fldCharType="end"/>
        </w:r>
      </w:hyperlink>
    </w:p>
    <w:p w14:paraId="674013E1" w14:textId="77777777" w:rsidR="00CD51FF" w:rsidRDefault="00BC27DC">
      <w:pPr>
        <w:pStyle w:val="T2"/>
        <w:tabs>
          <w:tab w:val="right" w:leader="dot" w:pos="13994"/>
        </w:tabs>
        <w:rPr>
          <w:rFonts w:ascii="Times New Roman" w:hAnsi="Times New Roman"/>
          <w:smallCaps w:val="0"/>
          <w:noProof/>
          <w:sz w:val="22"/>
          <w:szCs w:val="22"/>
        </w:rPr>
      </w:pPr>
      <w:hyperlink w:anchor="_Toc531097536" w:history="1">
        <w:r w:rsidR="00D31D1C">
          <w:rPr>
            <w:rStyle w:val="Kpr"/>
            <w:rFonts w:ascii="Times New Roman" w:eastAsia="SimSun" w:hAnsi="Times New Roman"/>
            <w:noProof/>
          </w:rPr>
          <w:t>PAYDAŞ ANALİZİ</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_Toc531097536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14</w:t>
        </w:r>
        <w:r w:rsidR="00D31D1C">
          <w:rPr>
            <w:rFonts w:ascii="Times New Roman" w:hAnsi="Times New Roman"/>
            <w:noProof/>
            <w:webHidden/>
          </w:rPr>
          <w:fldChar w:fldCharType="end"/>
        </w:r>
      </w:hyperlink>
    </w:p>
    <w:p w14:paraId="20478DC9" w14:textId="77777777" w:rsidR="00CD51FF" w:rsidRDefault="00BC27DC">
      <w:pPr>
        <w:pStyle w:val="T2"/>
        <w:tabs>
          <w:tab w:val="right" w:leader="dot" w:pos="13994"/>
        </w:tabs>
        <w:rPr>
          <w:rFonts w:ascii="Times New Roman" w:hAnsi="Times New Roman"/>
          <w:smallCaps w:val="0"/>
          <w:noProof/>
          <w:sz w:val="22"/>
          <w:szCs w:val="22"/>
        </w:rPr>
      </w:pPr>
      <w:hyperlink w:anchor="_Toc531097537" w:history="1">
        <w:r w:rsidR="00D31D1C">
          <w:rPr>
            <w:rStyle w:val="Kpr"/>
            <w:rFonts w:ascii="Times New Roman" w:eastAsia="SimSun" w:hAnsi="Times New Roman"/>
            <w:noProof/>
          </w:rPr>
          <w:t>GZFT (Güçlü, Zayıf, Fırsat, Tehdit) Analizi</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_Toc531097537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18</w:t>
        </w:r>
        <w:r w:rsidR="00D31D1C">
          <w:rPr>
            <w:rFonts w:ascii="Times New Roman" w:hAnsi="Times New Roman"/>
            <w:noProof/>
            <w:webHidden/>
          </w:rPr>
          <w:fldChar w:fldCharType="end"/>
        </w:r>
      </w:hyperlink>
    </w:p>
    <w:p w14:paraId="741712D6" w14:textId="77777777" w:rsidR="00CD51FF" w:rsidRDefault="00BC27DC">
      <w:pPr>
        <w:pStyle w:val="T2"/>
        <w:tabs>
          <w:tab w:val="right" w:leader="dot" w:pos="13994"/>
        </w:tabs>
        <w:rPr>
          <w:rFonts w:ascii="Times New Roman" w:hAnsi="Times New Roman"/>
          <w:smallCaps w:val="0"/>
          <w:noProof/>
          <w:sz w:val="22"/>
          <w:szCs w:val="22"/>
        </w:rPr>
      </w:pPr>
      <w:hyperlink w:anchor="_Toc531097538" w:history="1">
        <w:r w:rsidR="00D31D1C">
          <w:rPr>
            <w:rStyle w:val="Kpr"/>
            <w:rFonts w:ascii="Times New Roman" w:eastAsia="SimSun" w:hAnsi="Times New Roman"/>
            <w:noProof/>
          </w:rPr>
          <w:t>Gelişim ve Sorun Alanları</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_Toc531097538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21</w:t>
        </w:r>
        <w:r w:rsidR="00D31D1C">
          <w:rPr>
            <w:rFonts w:ascii="Times New Roman" w:hAnsi="Times New Roman"/>
            <w:noProof/>
            <w:webHidden/>
          </w:rPr>
          <w:fldChar w:fldCharType="end"/>
        </w:r>
      </w:hyperlink>
    </w:p>
    <w:p w14:paraId="343A8C23" w14:textId="77777777" w:rsidR="00CD51FF" w:rsidRDefault="00BC27DC">
      <w:pPr>
        <w:pStyle w:val="T1"/>
        <w:tabs>
          <w:tab w:val="right" w:leader="dot" w:pos="13994"/>
        </w:tabs>
        <w:rPr>
          <w:rFonts w:ascii="Times New Roman" w:hAnsi="Times New Roman"/>
          <w:b w:val="0"/>
          <w:bCs w:val="0"/>
          <w:caps w:val="0"/>
          <w:noProof/>
          <w:sz w:val="22"/>
          <w:szCs w:val="22"/>
        </w:rPr>
      </w:pPr>
      <w:hyperlink w:anchor="_Toc531097539" w:history="1">
        <w:r w:rsidR="00D31D1C">
          <w:rPr>
            <w:rStyle w:val="Kpr"/>
            <w:rFonts w:ascii="Times New Roman" w:eastAsia="SimSun" w:hAnsi="Times New Roman"/>
            <w:noProof/>
          </w:rPr>
          <w:t>BÖLÜM III: MİSYON, VİZYON VE TEMEL DEĞERLER</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_Toc531097539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23</w:t>
        </w:r>
        <w:r w:rsidR="00D31D1C">
          <w:rPr>
            <w:rFonts w:ascii="Times New Roman" w:hAnsi="Times New Roman"/>
            <w:noProof/>
            <w:webHidden/>
          </w:rPr>
          <w:fldChar w:fldCharType="end"/>
        </w:r>
      </w:hyperlink>
    </w:p>
    <w:p w14:paraId="451EDFE0" w14:textId="77777777" w:rsidR="00CD51FF" w:rsidRDefault="00BC27DC">
      <w:pPr>
        <w:pStyle w:val="T2"/>
        <w:tabs>
          <w:tab w:val="right" w:leader="dot" w:pos="13994"/>
        </w:tabs>
        <w:rPr>
          <w:rFonts w:ascii="Times New Roman" w:hAnsi="Times New Roman"/>
          <w:smallCaps w:val="0"/>
          <w:noProof/>
          <w:sz w:val="22"/>
          <w:szCs w:val="22"/>
        </w:rPr>
      </w:pPr>
      <w:hyperlink w:anchor="_Toc531097540" w:history="1">
        <w:r w:rsidR="00D31D1C">
          <w:rPr>
            <w:rStyle w:val="Kpr"/>
            <w:rFonts w:ascii="Times New Roman" w:eastAsia="SimSun" w:hAnsi="Times New Roman"/>
            <w:noProof/>
          </w:rPr>
          <w:t>MİSYONUMUZ *</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_Toc531097540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23</w:t>
        </w:r>
        <w:r w:rsidR="00D31D1C">
          <w:rPr>
            <w:rFonts w:ascii="Times New Roman" w:hAnsi="Times New Roman"/>
            <w:noProof/>
            <w:webHidden/>
          </w:rPr>
          <w:fldChar w:fldCharType="end"/>
        </w:r>
      </w:hyperlink>
    </w:p>
    <w:p w14:paraId="4C7F60F4" w14:textId="77777777" w:rsidR="00CD51FF" w:rsidRDefault="00BC27DC">
      <w:pPr>
        <w:pStyle w:val="T2"/>
        <w:tabs>
          <w:tab w:val="right" w:leader="dot" w:pos="13994"/>
        </w:tabs>
        <w:rPr>
          <w:rFonts w:ascii="Times New Roman" w:hAnsi="Times New Roman"/>
          <w:smallCaps w:val="0"/>
          <w:noProof/>
          <w:sz w:val="22"/>
          <w:szCs w:val="22"/>
        </w:rPr>
      </w:pPr>
      <w:hyperlink w:anchor="_Toc531097541" w:history="1">
        <w:r w:rsidR="00D31D1C">
          <w:rPr>
            <w:rStyle w:val="Kpr"/>
            <w:rFonts w:ascii="Times New Roman" w:eastAsia="SimSun" w:hAnsi="Times New Roman"/>
            <w:noProof/>
          </w:rPr>
          <w:t>VİZYONUMUZ *</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_Toc531097541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24</w:t>
        </w:r>
        <w:r w:rsidR="00D31D1C">
          <w:rPr>
            <w:rFonts w:ascii="Times New Roman" w:hAnsi="Times New Roman"/>
            <w:noProof/>
            <w:webHidden/>
          </w:rPr>
          <w:fldChar w:fldCharType="end"/>
        </w:r>
      </w:hyperlink>
    </w:p>
    <w:p w14:paraId="4DB73C8B" w14:textId="77777777" w:rsidR="00CD51FF" w:rsidRDefault="00BC27DC">
      <w:pPr>
        <w:pStyle w:val="T2"/>
        <w:tabs>
          <w:tab w:val="right" w:leader="dot" w:pos="13994"/>
        </w:tabs>
        <w:rPr>
          <w:rFonts w:ascii="Times New Roman" w:hAnsi="Times New Roman"/>
          <w:smallCaps w:val="0"/>
          <w:noProof/>
          <w:sz w:val="22"/>
          <w:szCs w:val="22"/>
        </w:rPr>
      </w:pPr>
      <w:hyperlink w:anchor="_Toc531097542" w:history="1">
        <w:r w:rsidR="00D31D1C">
          <w:rPr>
            <w:rStyle w:val="Kpr"/>
            <w:rFonts w:ascii="Times New Roman" w:eastAsia="SimSun" w:hAnsi="Times New Roman"/>
            <w:noProof/>
          </w:rPr>
          <w:t>TEMEL DEĞERLERİMİZ *</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_Toc531097542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24</w:t>
        </w:r>
        <w:r w:rsidR="00D31D1C">
          <w:rPr>
            <w:rFonts w:ascii="Times New Roman" w:hAnsi="Times New Roman"/>
            <w:noProof/>
            <w:webHidden/>
          </w:rPr>
          <w:fldChar w:fldCharType="end"/>
        </w:r>
      </w:hyperlink>
    </w:p>
    <w:p w14:paraId="099A7A6A" w14:textId="77777777" w:rsidR="00CD51FF" w:rsidRDefault="00BC27DC">
      <w:pPr>
        <w:pStyle w:val="T1"/>
        <w:tabs>
          <w:tab w:val="right" w:leader="dot" w:pos="13994"/>
        </w:tabs>
        <w:rPr>
          <w:rFonts w:ascii="Times New Roman" w:hAnsi="Times New Roman"/>
          <w:b w:val="0"/>
          <w:bCs w:val="0"/>
          <w:caps w:val="0"/>
          <w:noProof/>
          <w:sz w:val="22"/>
          <w:szCs w:val="22"/>
        </w:rPr>
      </w:pPr>
      <w:hyperlink w:anchor="_Toc531097543" w:history="1">
        <w:r w:rsidR="00D31D1C">
          <w:rPr>
            <w:rStyle w:val="Kpr"/>
            <w:rFonts w:ascii="Times New Roman" w:eastAsia="SimSun" w:hAnsi="Times New Roman"/>
            <w:noProof/>
          </w:rPr>
          <w:t>BÖLÜM IV: AMAÇ, HEDEF VE EYLEMLER</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_Toc531097543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26</w:t>
        </w:r>
        <w:r w:rsidR="00D31D1C">
          <w:rPr>
            <w:rFonts w:ascii="Times New Roman" w:hAnsi="Times New Roman"/>
            <w:noProof/>
            <w:webHidden/>
          </w:rPr>
          <w:fldChar w:fldCharType="end"/>
        </w:r>
      </w:hyperlink>
    </w:p>
    <w:p w14:paraId="0656E6CA" w14:textId="77777777" w:rsidR="00CD51FF" w:rsidRDefault="00BC27DC">
      <w:pPr>
        <w:pStyle w:val="T2"/>
        <w:tabs>
          <w:tab w:val="right" w:leader="dot" w:pos="13994"/>
        </w:tabs>
        <w:rPr>
          <w:rFonts w:ascii="Times New Roman" w:hAnsi="Times New Roman"/>
          <w:smallCaps w:val="0"/>
          <w:noProof/>
          <w:sz w:val="22"/>
          <w:szCs w:val="22"/>
        </w:rPr>
      </w:pPr>
      <w:hyperlink w:anchor="_Toc531097544" w:history="1">
        <w:r w:rsidR="00D31D1C">
          <w:rPr>
            <w:rStyle w:val="Kpr"/>
            <w:rFonts w:ascii="Times New Roman" w:eastAsia="SimSun" w:hAnsi="Times New Roman"/>
            <w:noProof/>
          </w:rPr>
          <w:t>TEMA I: EĞİTİM VE ÖĞRETİME ERİŞİM</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_Toc531097544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26</w:t>
        </w:r>
        <w:r w:rsidR="00D31D1C">
          <w:rPr>
            <w:rFonts w:ascii="Times New Roman" w:hAnsi="Times New Roman"/>
            <w:noProof/>
            <w:webHidden/>
          </w:rPr>
          <w:fldChar w:fldCharType="end"/>
        </w:r>
      </w:hyperlink>
    </w:p>
    <w:p w14:paraId="4EE0824A" w14:textId="77777777" w:rsidR="00CD51FF" w:rsidRDefault="00BC27DC">
      <w:pPr>
        <w:pStyle w:val="T2"/>
        <w:tabs>
          <w:tab w:val="right" w:leader="dot" w:pos="13994"/>
        </w:tabs>
        <w:rPr>
          <w:rFonts w:ascii="Times New Roman" w:hAnsi="Times New Roman"/>
          <w:smallCaps w:val="0"/>
          <w:noProof/>
          <w:sz w:val="22"/>
          <w:szCs w:val="22"/>
        </w:rPr>
      </w:pPr>
      <w:hyperlink w:anchor="_Toc531097545" w:history="1">
        <w:r w:rsidR="00D31D1C">
          <w:rPr>
            <w:rStyle w:val="Kpr"/>
            <w:rFonts w:ascii="Times New Roman" w:eastAsia="SimSun" w:hAnsi="Times New Roman"/>
            <w:noProof/>
          </w:rPr>
          <w:t>TEMA II: EĞİTİM VE ÖĞRETİMDE KALİTENİN ARTIRILMASI</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_Toc531097545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28</w:t>
        </w:r>
        <w:r w:rsidR="00D31D1C">
          <w:rPr>
            <w:rFonts w:ascii="Times New Roman" w:hAnsi="Times New Roman"/>
            <w:noProof/>
            <w:webHidden/>
          </w:rPr>
          <w:fldChar w:fldCharType="end"/>
        </w:r>
      </w:hyperlink>
    </w:p>
    <w:p w14:paraId="15F31F7C" w14:textId="77777777" w:rsidR="00CD51FF" w:rsidRDefault="00BC27DC">
      <w:pPr>
        <w:pStyle w:val="T2"/>
        <w:tabs>
          <w:tab w:val="right" w:leader="dot" w:pos="13994"/>
        </w:tabs>
        <w:rPr>
          <w:rFonts w:ascii="Times New Roman" w:hAnsi="Times New Roman"/>
          <w:smallCaps w:val="0"/>
          <w:noProof/>
          <w:sz w:val="22"/>
          <w:szCs w:val="22"/>
        </w:rPr>
      </w:pPr>
      <w:hyperlink w:anchor="_Toc531097546" w:history="1">
        <w:r w:rsidR="00D31D1C">
          <w:rPr>
            <w:rStyle w:val="Kpr"/>
            <w:rFonts w:ascii="Times New Roman" w:eastAsia="SimSun" w:hAnsi="Times New Roman"/>
            <w:noProof/>
          </w:rPr>
          <w:t>TEMA III: KURUMSAL KAPASİTE</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_Toc531097546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31</w:t>
        </w:r>
        <w:r w:rsidR="00D31D1C">
          <w:rPr>
            <w:rFonts w:ascii="Times New Roman" w:hAnsi="Times New Roman"/>
            <w:noProof/>
            <w:webHidden/>
          </w:rPr>
          <w:fldChar w:fldCharType="end"/>
        </w:r>
      </w:hyperlink>
    </w:p>
    <w:p w14:paraId="2B0BA048" w14:textId="77777777" w:rsidR="00CD51FF" w:rsidRDefault="00BC27DC">
      <w:pPr>
        <w:pStyle w:val="T1"/>
        <w:tabs>
          <w:tab w:val="right" w:leader="dot" w:pos="13994"/>
        </w:tabs>
        <w:rPr>
          <w:rFonts w:ascii="Times New Roman" w:hAnsi="Times New Roman"/>
          <w:b w:val="0"/>
          <w:bCs w:val="0"/>
          <w:caps w:val="0"/>
          <w:noProof/>
          <w:sz w:val="22"/>
          <w:szCs w:val="22"/>
        </w:rPr>
      </w:pPr>
      <w:hyperlink w:anchor="_Toc531097547" w:history="1">
        <w:r w:rsidR="00D31D1C">
          <w:rPr>
            <w:rStyle w:val="Kpr"/>
            <w:rFonts w:ascii="Times New Roman" w:eastAsia="SimSun" w:hAnsi="Times New Roman"/>
            <w:noProof/>
          </w:rPr>
          <w:t>V. BÖLÜM: MALİYETLENDİRME</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_Toc531097547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34</w:t>
        </w:r>
        <w:r w:rsidR="00D31D1C">
          <w:rPr>
            <w:rFonts w:ascii="Times New Roman" w:hAnsi="Times New Roman"/>
            <w:noProof/>
            <w:webHidden/>
          </w:rPr>
          <w:fldChar w:fldCharType="end"/>
        </w:r>
      </w:hyperlink>
    </w:p>
    <w:p w14:paraId="7810A186" w14:textId="77777777" w:rsidR="00CD51FF" w:rsidRDefault="00BC27DC">
      <w:pPr>
        <w:pStyle w:val="T1"/>
        <w:tabs>
          <w:tab w:val="right" w:leader="dot" w:pos="13994"/>
        </w:tabs>
        <w:rPr>
          <w:rFonts w:ascii="Times New Roman" w:hAnsi="Times New Roman"/>
          <w:b w:val="0"/>
          <w:bCs w:val="0"/>
          <w:caps w:val="0"/>
          <w:noProof/>
          <w:sz w:val="22"/>
          <w:szCs w:val="22"/>
        </w:rPr>
      </w:pPr>
      <w:hyperlink w:anchor="_Toc531097548" w:history="1">
        <w:r w:rsidR="00D31D1C">
          <w:rPr>
            <w:rStyle w:val="Kpr"/>
            <w:rFonts w:ascii="Times New Roman" w:eastAsia="SimSun" w:hAnsi="Times New Roman"/>
            <w:noProof/>
          </w:rPr>
          <w:t>EKLER:</w:t>
        </w:r>
        <w:r w:rsidR="00D31D1C">
          <w:rPr>
            <w:rFonts w:ascii="Times New Roman" w:hAnsi="Times New Roman"/>
            <w:noProof/>
            <w:webHidden/>
          </w:rPr>
          <w:tab/>
        </w:r>
        <w:r w:rsidR="00D31D1C">
          <w:rPr>
            <w:rFonts w:ascii="Times New Roman" w:hAnsi="Times New Roman"/>
            <w:noProof/>
            <w:webHidden/>
          </w:rPr>
          <w:fldChar w:fldCharType="begin"/>
        </w:r>
        <w:r w:rsidR="00D31D1C">
          <w:rPr>
            <w:rFonts w:ascii="Times New Roman" w:hAnsi="Times New Roman"/>
            <w:noProof/>
            <w:webHidden/>
          </w:rPr>
          <w:instrText xml:space="preserve"> PAGEREF _Toc531097548 \h </w:instrText>
        </w:r>
        <w:r w:rsidR="00D31D1C">
          <w:rPr>
            <w:rFonts w:ascii="Times New Roman" w:hAnsi="Times New Roman"/>
            <w:noProof/>
            <w:webHidden/>
          </w:rPr>
        </w:r>
        <w:r w:rsidR="00D31D1C">
          <w:rPr>
            <w:rFonts w:ascii="Times New Roman" w:hAnsi="Times New Roman"/>
            <w:noProof/>
            <w:webHidden/>
          </w:rPr>
          <w:fldChar w:fldCharType="separate"/>
        </w:r>
        <w:r w:rsidR="00D31D1C">
          <w:rPr>
            <w:rFonts w:ascii="Times New Roman" w:hAnsi="Times New Roman"/>
            <w:noProof/>
            <w:webHidden/>
          </w:rPr>
          <w:t>35</w:t>
        </w:r>
        <w:r w:rsidR="00D31D1C">
          <w:rPr>
            <w:rFonts w:ascii="Times New Roman" w:hAnsi="Times New Roman"/>
            <w:noProof/>
            <w:webHidden/>
          </w:rPr>
          <w:fldChar w:fldCharType="end"/>
        </w:r>
      </w:hyperlink>
    </w:p>
    <w:p w14:paraId="31119ACD" w14:textId="77777777" w:rsidR="00CD51FF" w:rsidRDefault="00D31D1C">
      <w:pPr>
        <w:rPr>
          <w:rFonts w:ascii="Times New Roman" w:eastAsia="Adobe Garamond Pro Bold" w:hAnsi="Times New Roman"/>
          <w:b/>
          <w:bCs/>
          <w:spacing w:val="-4"/>
          <w:szCs w:val="24"/>
        </w:rPr>
        <w:sectPr w:rsidR="00CD51FF">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r>
        <w:rPr>
          <w:rFonts w:ascii="Times New Roman" w:hAnsi="Times New Roman"/>
          <w:b/>
          <w:bCs/>
          <w:i/>
          <w:iCs/>
          <w:sz w:val="20"/>
          <w:szCs w:val="24"/>
        </w:rPr>
        <w:lastRenderedPageBreak/>
        <w:fldChar w:fldCharType="end"/>
      </w:r>
    </w:p>
    <w:p w14:paraId="0B6C6D89" w14:textId="77777777" w:rsidR="00CD51FF" w:rsidRDefault="00D31D1C">
      <w:pPr>
        <w:pStyle w:val="Balk1"/>
        <w:spacing w:before="320" w:after="80"/>
        <w:rPr>
          <w:rFonts w:ascii="Times New Roman" w:hAnsi="Times New Roman"/>
          <w:sz w:val="24"/>
          <w:szCs w:val="24"/>
        </w:rPr>
      </w:pPr>
      <w:bookmarkStart w:id="2" w:name="_Toc416085123"/>
      <w:bookmarkStart w:id="3" w:name="_Toc529519443"/>
      <w:bookmarkStart w:id="4" w:name="_Toc531097532"/>
      <w:r>
        <w:rPr>
          <w:rFonts w:ascii="Times New Roman" w:hAnsi="Times New Roman"/>
          <w:sz w:val="24"/>
          <w:szCs w:val="24"/>
        </w:rPr>
        <w:lastRenderedPageBreak/>
        <w:t>BÖLÜM I</w:t>
      </w:r>
      <w:bookmarkStart w:id="5" w:name="_Toc416085124"/>
      <w:bookmarkStart w:id="6" w:name="_Toc529519444"/>
      <w:bookmarkEnd w:id="2"/>
      <w:bookmarkEnd w:id="3"/>
      <w:r>
        <w:rPr>
          <w:rFonts w:ascii="Times New Roman" w:hAnsi="Times New Roman"/>
          <w:sz w:val="24"/>
          <w:szCs w:val="24"/>
        </w:rPr>
        <w:t>: GİRİŞ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59B2EA0C" w14:textId="02869F5D" w:rsidR="00CD51FF" w:rsidRDefault="00471793">
      <w:pPr>
        <w:autoSpaceDE w:val="0"/>
        <w:autoSpaceDN w:val="0"/>
        <w:adjustRightInd w:val="0"/>
        <w:spacing w:after="0"/>
        <w:ind w:firstLine="708"/>
        <w:jc w:val="both"/>
        <w:rPr>
          <w:rFonts w:ascii="Times New Roman" w:hAnsi="Times New Roman"/>
          <w:szCs w:val="24"/>
        </w:rPr>
      </w:pPr>
      <w:r>
        <w:rPr>
          <w:rFonts w:ascii="Times New Roman" w:hAnsi="Times New Roman"/>
          <w:szCs w:val="24"/>
        </w:rPr>
        <w:t>2024</w:t>
      </w:r>
      <w:r w:rsidR="00D31D1C">
        <w:rPr>
          <w:rFonts w:ascii="Times New Roman" w:hAnsi="Times New Roman"/>
          <w:szCs w:val="24"/>
        </w:rPr>
        <w:t>-202</w:t>
      </w:r>
      <w:r>
        <w:rPr>
          <w:rFonts w:ascii="Times New Roman" w:hAnsi="Times New Roman"/>
          <w:szCs w:val="24"/>
        </w:rPr>
        <w:t>8</w:t>
      </w:r>
      <w:r w:rsidR="00D31D1C">
        <w:rPr>
          <w:rFonts w:ascii="Times New Roman" w:hAnsi="Times New Roman"/>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3FC9C0ED" w14:textId="77777777" w:rsidR="00CD51FF" w:rsidRDefault="00D31D1C">
      <w:pPr>
        <w:autoSpaceDE w:val="0"/>
        <w:autoSpaceDN w:val="0"/>
        <w:adjustRightInd w:val="0"/>
        <w:spacing w:after="0"/>
        <w:ind w:firstLine="708"/>
        <w:jc w:val="both"/>
        <w:rPr>
          <w:rFonts w:ascii="Times New Roman" w:hAnsi="Times New Roman"/>
          <w:szCs w:val="24"/>
        </w:rPr>
      </w:pPr>
      <w:bookmarkStart w:id="11" w:name="_Toc416084871"/>
      <w:r>
        <w:rPr>
          <w:rFonts w:ascii="Times New Roman" w:hAnsi="Times New Roman"/>
          <w:b/>
          <w:bCs/>
          <w:color w:val="000000"/>
          <w:szCs w:val="24"/>
        </w:rPr>
        <w:t xml:space="preserve"> </w:t>
      </w:r>
      <w:bookmarkEnd w:id="11"/>
      <w:r>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14:paraId="39FB1386" w14:textId="77777777" w:rsidR="00CD51FF" w:rsidRDefault="00CD51FF">
      <w:pPr>
        <w:rPr>
          <w:rFonts w:ascii="Times New Roman" w:hAnsi="Times New Roman"/>
        </w:rPr>
      </w:pPr>
    </w:p>
    <w:p w14:paraId="7028C3D5" w14:textId="77777777" w:rsidR="00CD51FF" w:rsidRDefault="00D31D1C">
      <w:pPr>
        <w:spacing w:after="0" w:line="240" w:lineRule="auto"/>
        <w:rPr>
          <w:rFonts w:ascii="Times New Roman" w:hAnsi="Times New Roman"/>
          <w:b/>
        </w:rPr>
      </w:pPr>
      <w:r>
        <w:rPr>
          <w:rFonts w:ascii="Times New Roman" w:hAnsi="Times New Roman"/>
          <w:b/>
        </w:rPr>
        <w:t>STRATEJİK PLAN ÜST KURULU</w:t>
      </w:r>
    </w:p>
    <w:p w14:paraId="66EDBF82" w14:textId="77777777" w:rsidR="00CD51FF" w:rsidRDefault="00CD51FF">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2184"/>
        <w:gridCol w:w="4763"/>
        <w:gridCol w:w="2391"/>
      </w:tblGrid>
      <w:tr w:rsidR="00CD51FF" w14:paraId="4AF96BFA" w14:textId="77777777" w:rsidTr="007035CE">
        <w:tc>
          <w:tcPr>
            <w:tcW w:w="6840" w:type="dxa"/>
            <w:gridSpan w:val="2"/>
            <w:shd w:val="clear" w:color="auto" w:fill="auto"/>
          </w:tcPr>
          <w:p w14:paraId="49D8C541" w14:textId="77777777" w:rsidR="00CD51FF" w:rsidRDefault="00D31D1C">
            <w:pPr>
              <w:spacing w:after="0" w:line="240" w:lineRule="auto"/>
              <w:rPr>
                <w:rFonts w:ascii="Times New Roman" w:hAnsi="Times New Roman"/>
                <w:b/>
              </w:rPr>
            </w:pPr>
            <w:r>
              <w:rPr>
                <w:rFonts w:ascii="Times New Roman" w:hAnsi="Times New Roman"/>
                <w:b/>
                <w:sz w:val="28"/>
              </w:rPr>
              <w:t>Üst Kurul Bilgileri</w:t>
            </w:r>
          </w:p>
        </w:tc>
        <w:tc>
          <w:tcPr>
            <w:tcW w:w="7154" w:type="dxa"/>
            <w:gridSpan w:val="2"/>
            <w:shd w:val="clear" w:color="auto" w:fill="auto"/>
          </w:tcPr>
          <w:p w14:paraId="1C141F17" w14:textId="77777777" w:rsidR="00CD51FF" w:rsidRDefault="00D31D1C">
            <w:pPr>
              <w:spacing w:after="0" w:line="240" w:lineRule="auto"/>
              <w:rPr>
                <w:rFonts w:ascii="Times New Roman" w:hAnsi="Times New Roman"/>
                <w:b/>
              </w:rPr>
            </w:pPr>
            <w:r>
              <w:rPr>
                <w:rFonts w:ascii="Times New Roman" w:hAnsi="Times New Roman"/>
                <w:b/>
                <w:sz w:val="28"/>
              </w:rPr>
              <w:t>Ekip Bilgileri</w:t>
            </w:r>
          </w:p>
        </w:tc>
      </w:tr>
      <w:tr w:rsidR="00CD51FF" w14:paraId="25CB6845" w14:textId="77777777" w:rsidTr="007035CE">
        <w:tc>
          <w:tcPr>
            <w:tcW w:w="4656" w:type="dxa"/>
            <w:shd w:val="clear" w:color="auto" w:fill="auto"/>
          </w:tcPr>
          <w:p w14:paraId="5DB03F9E" w14:textId="77777777" w:rsidR="00CD51FF" w:rsidRDefault="00D31D1C">
            <w:pPr>
              <w:spacing w:after="0" w:line="240" w:lineRule="auto"/>
              <w:rPr>
                <w:rFonts w:ascii="Times New Roman" w:hAnsi="Times New Roman"/>
                <w:b/>
                <w:sz w:val="22"/>
              </w:rPr>
            </w:pPr>
            <w:r>
              <w:rPr>
                <w:rFonts w:ascii="Times New Roman" w:hAnsi="Times New Roman"/>
                <w:b/>
                <w:sz w:val="22"/>
              </w:rPr>
              <w:t>Adı Soyadı</w:t>
            </w:r>
          </w:p>
        </w:tc>
        <w:tc>
          <w:tcPr>
            <w:tcW w:w="2184" w:type="dxa"/>
            <w:shd w:val="clear" w:color="auto" w:fill="auto"/>
          </w:tcPr>
          <w:p w14:paraId="4D857C85" w14:textId="77777777" w:rsidR="00CD51FF" w:rsidRDefault="00D31D1C">
            <w:pPr>
              <w:spacing w:after="0" w:line="240" w:lineRule="auto"/>
              <w:rPr>
                <w:rFonts w:ascii="Times New Roman" w:hAnsi="Times New Roman"/>
                <w:b/>
                <w:sz w:val="22"/>
              </w:rPr>
            </w:pPr>
            <w:r>
              <w:rPr>
                <w:rFonts w:ascii="Times New Roman" w:hAnsi="Times New Roman"/>
                <w:b/>
                <w:sz w:val="22"/>
              </w:rPr>
              <w:t>Unvanı</w:t>
            </w:r>
          </w:p>
        </w:tc>
        <w:tc>
          <w:tcPr>
            <w:tcW w:w="4763" w:type="dxa"/>
            <w:shd w:val="clear" w:color="auto" w:fill="auto"/>
          </w:tcPr>
          <w:p w14:paraId="1506D848" w14:textId="77777777" w:rsidR="00CD51FF" w:rsidRDefault="00D31D1C">
            <w:pPr>
              <w:spacing w:after="0" w:line="240" w:lineRule="auto"/>
              <w:rPr>
                <w:rFonts w:ascii="Times New Roman" w:hAnsi="Times New Roman"/>
                <w:b/>
                <w:sz w:val="22"/>
              </w:rPr>
            </w:pPr>
            <w:r>
              <w:rPr>
                <w:rFonts w:ascii="Times New Roman" w:hAnsi="Times New Roman"/>
                <w:b/>
                <w:sz w:val="22"/>
              </w:rPr>
              <w:t>Adı Soyadı</w:t>
            </w:r>
          </w:p>
        </w:tc>
        <w:tc>
          <w:tcPr>
            <w:tcW w:w="2391" w:type="dxa"/>
            <w:shd w:val="clear" w:color="auto" w:fill="auto"/>
          </w:tcPr>
          <w:p w14:paraId="42A3ED17" w14:textId="77777777" w:rsidR="00CD51FF" w:rsidRDefault="00D31D1C">
            <w:pPr>
              <w:spacing w:after="0" w:line="240" w:lineRule="auto"/>
              <w:rPr>
                <w:rFonts w:ascii="Times New Roman" w:hAnsi="Times New Roman"/>
                <w:b/>
                <w:sz w:val="22"/>
              </w:rPr>
            </w:pPr>
            <w:r>
              <w:rPr>
                <w:rFonts w:ascii="Times New Roman" w:hAnsi="Times New Roman"/>
                <w:b/>
                <w:sz w:val="22"/>
              </w:rPr>
              <w:t>Unvanı</w:t>
            </w:r>
          </w:p>
        </w:tc>
      </w:tr>
      <w:tr w:rsidR="00CD51FF" w14:paraId="4B561375" w14:textId="77777777" w:rsidTr="007035CE">
        <w:tc>
          <w:tcPr>
            <w:tcW w:w="4656" w:type="dxa"/>
            <w:shd w:val="clear" w:color="auto" w:fill="auto"/>
          </w:tcPr>
          <w:p w14:paraId="076BDB8A" w14:textId="6D863A74" w:rsidR="00CD51FF" w:rsidRDefault="00D05526">
            <w:pPr>
              <w:spacing w:after="0" w:line="240" w:lineRule="auto"/>
              <w:rPr>
                <w:rFonts w:ascii="Times New Roman" w:hAnsi="Times New Roman"/>
                <w:sz w:val="20"/>
              </w:rPr>
            </w:pPr>
            <w:r>
              <w:rPr>
                <w:rFonts w:ascii="Times New Roman" w:hAnsi="Times New Roman"/>
                <w:sz w:val="20"/>
              </w:rPr>
              <w:t>Fesih YILDIZ</w:t>
            </w:r>
          </w:p>
        </w:tc>
        <w:tc>
          <w:tcPr>
            <w:tcW w:w="2184" w:type="dxa"/>
            <w:shd w:val="clear" w:color="auto" w:fill="auto"/>
          </w:tcPr>
          <w:p w14:paraId="4FD1E0A6" w14:textId="598F4386" w:rsidR="00CD51FF" w:rsidRDefault="00AA5947">
            <w:pPr>
              <w:spacing w:after="0" w:line="240" w:lineRule="auto"/>
              <w:rPr>
                <w:rFonts w:ascii="Times New Roman" w:hAnsi="Times New Roman"/>
                <w:sz w:val="20"/>
              </w:rPr>
            </w:pPr>
            <w:r>
              <w:rPr>
                <w:rFonts w:ascii="Times New Roman" w:hAnsi="Times New Roman"/>
                <w:sz w:val="20"/>
              </w:rPr>
              <w:t>Okul Müdürü</w:t>
            </w:r>
          </w:p>
        </w:tc>
        <w:tc>
          <w:tcPr>
            <w:tcW w:w="4763" w:type="dxa"/>
            <w:shd w:val="clear" w:color="auto" w:fill="auto"/>
          </w:tcPr>
          <w:p w14:paraId="41A41DE4" w14:textId="5718CFBD" w:rsidR="00CD51FF" w:rsidRDefault="00AA5947">
            <w:pPr>
              <w:spacing w:after="0" w:line="240" w:lineRule="auto"/>
              <w:rPr>
                <w:rFonts w:ascii="Times New Roman" w:hAnsi="Times New Roman"/>
                <w:sz w:val="20"/>
              </w:rPr>
            </w:pPr>
            <w:r>
              <w:rPr>
                <w:rFonts w:ascii="Times New Roman" w:hAnsi="Times New Roman"/>
                <w:sz w:val="20"/>
              </w:rPr>
              <w:t>Hasan ÖZDEMİR</w:t>
            </w:r>
          </w:p>
        </w:tc>
        <w:tc>
          <w:tcPr>
            <w:tcW w:w="2391" w:type="dxa"/>
            <w:shd w:val="clear" w:color="auto" w:fill="auto"/>
          </w:tcPr>
          <w:p w14:paraId="501B88A5" w14:textId="1782ACF0" w:rsidR="00CD51FF" w:rsidRDefault="00AA5947">
            <w:pPr>
              <w:spacing w:after="0" w:line="240" w:lineRule="auto"/>
              <w:rPr>
                <w:rFonts w:ascii="Times New Roman" w:hAnsi="Times New Roman"/>
                <w:sz w:val="20"/>
              </w:rPr>
            </w:pPr>
            <w:r>
              <w:rPr>
                <w:rFonts w:ascii="Times New Roman" w:hAnsi="Times New Roman"/>
                <w:sz w:val="20"/>
              </w:rPr>
              <w:t>Müdür Yardımcısı</w:t>
            </w:r>
          </w:p>
        </w:tc>
      </w:tr>
      <w:tr w:rsidR="00CD51FF" w14:paraId="090783AD" w14:textId="77777777" w:rsidTr="007035CE">
        <w:tc>
          <w:tcPr>
            <w:tcW w:w="4656" w:type="dxa"/>
            <w:shd w:val="clear" w:color="auto" w:fill="auto"/>
          </w:tcPr>
          <w:p w14:paraId="40355076" w14:textId="3176FFFE" w:rsidR="00CD51FF" w:rsidRDefault="00172932">
            <w:pPr>
              <w:spacing w:after="0" w:line="240" w:lineRule="auto"/>
              <w:rPr>
                <w:rFonts w:ascii="Times New Roman" w:hAnsi="Times New Roman"/>
                <w:sz w:val="20"/>
              </w:rPr>
            </w:pPr>
            <w:r>
              <w:rPr>
                <w:rFonts w:ascii="Times New Roman" w:hAnsi="Times New Roman"/>
                <w:sz w:val="20"/>
              </w:rPr>
              <w:t>Kamil HORASAN</w:t>
            </w:r>
          </w:p>
        </w:tc>
        <w:tc>
          <w:tcPr>
            <w:tcW w:w="2184" w:type="dxa"/>
            <w:shd w:val="clear" w:color="auto" w:fill="auto"/>
          </w:tcPr>
          <w:p w14:paraId="585C9A5A" w14:textId="6D5AC59B" w:rsidR="00CD51FF" w:rsidRDefault="00AA5947">
            <w:pPr>
              <w:spacing w:after="0" w:line="240" w:lineRule="auto"/>
              <w:rPr>
                <w:rFonts w:ascii="Times New Roman" w:hAnsi="Times New Roman"/>
                <w:sz w:val="20"/>
              </w:rPr>
            </w:pPr>
            <w:r>
              <w:rPr>
                <w:rFonts w:ascii="Times New Roman" w:hAnsi="Times New Roman"/>
                <w:sz w:val="20"/>
              </w:rPr>
              <w:t>Öğretmen</w:t>
            </w:r>
          </w:p>
        </w:tc>
        <w:tc>
          <w:tcPr>
            <w:tcW w:w="4763" w:type="dxa"/>
            <w:shd w:val="clear" w:color="auto" w:fill="auto"/>
          </w:tcPr>
          <w:p w14:paraId="739A6694" w14:textId="0A724D73" w:rsidR="00CD51FF" w:rsidRDefault="00AA5947">
            <w:pPr>
              <w:spacing w:after="0" w:line="240" w:lineRule="auto"/>
              <w:rPr>
                <w:rFonts w:ascii="Times New Roman" w:hAnsi="Times New Roman"/>
                <w:sz w:val="20"/>
              </w:rPr>
            </w:pPr>
            <w:r>
              <w:rPr>
                <w:rFonts w:ascii="Times New Roman" w:hAnsi="Times New Roman"/>
                <w:sz w:val="20"/>
              </w:rPr>
              <w:t>Lokman ÇALIŞKAN</w:t>
            </w:r>
          </w:p>
        </w:tc>
        <w:tc>
          <w:tcPr>
            <w:tcW w:w="2391" w:type="dxa"/>
            <w:shd w:val="clear" w:color="auto" w:fill="auto"/>
          </w:tcPr>
          <w:p w14:paraId="055E2D96" w14:textId="0FE0851E" w:rsidR="00CD51FF" w:rsidRDefault="00AA5947">
            <w:pPr>
              <w:spacing w:after="0" w:line="240" w:lineRule="auto"/>
              <w:rPr>
                <w:rFonts w:ascii="Times New Roman" w:hAnsi="Times New Roman"/>
                <w:sz w:val="20"/>
              </w:rPr>
            </w:pPr>
            <w:r>
              <w:rPr>
                <w:rFonts w:ascii="Times New Roman" w:hAnsi="Times New Roman"/>
                <w:sz w:val="20"/>
              </w:rPr>
              <w:t>Müdür Yardımcısı</w:t>
            </w:r>
          </w:p>
        </w:tc>
      </w:tr>
      <w:tr w:rsidR="00AA5947" w14:paraId="0595B7F0" w14:textId="77777777" w:rsidTr="007035CE">
        <w:tc>
          <w:tcPr>
            <w:tcW w:w="4656" w:type="dxa"/>
            <w:shd w:val="clear" w:color="auto" w:fill="auto"/>
          </w:tcPr>
          <w:p w14:paraId="00532F76" w14:textId="4BE83F7F" w:rsidR="00AA5947" w:rsidRDefault="00AA5947" w:rsidP="00AA5947">
            <w:pPr>
              <w:spacing w:after="0" w:line="240" w:lineRule="auto"/>
              <w:rPr>
                <w:rFonts w:ascii="Times New Roman" w:hAnsi="Times New Roman"/>
                <w:sz w:val="20"/>
              </w:rPr>
            </w:pPr>
            <w:r>
              <w:rPr>
                <w:rFonts w:ascii="Times New Roman" w:hAnsi="Times New Roman"/>
                <w:sz w:val="20"/>
              </w:rPr>
              <w:t>Mustafa DEMİRCİ</w:t>
            </w:r>
          </w:p>
        </w:tc>
        <w:tc>
          <w:tcPr>
            <w:tcW w:w="2184" w:type="dxa"/>
            <w:shd w:val="clear" w:color="auto" w:fill="auto"/>
          </w:tcPr>
          <w:p w14:paraId="12506A68" w14:textId="01707BA0" w:rsidR="00AA5947" w:rsidRDefault="00AA5947" w:rsidP="00AA5947">
            <w:pPr>
              <w:spacing w:after="0" w:line="240" w:lineRule="auto"/>
              <w:rPr>
                <w:rFonts w:ascii="Times New Roman" w:hAnsi="Times New Roman"/>
                <w:sz w:val="20"/>
              </w:rPr>
            </w:pPr>
            <w:r>
              <w:rPr>
                <w:rFonts w:ascii="Times New Roman" w:hAnsi="Times New Roman"/>
                <w:sz w:val="20"/>
              </w:rPr>
              <w:t>Öğretmen</w:t>
            </w:r>
          </w:p>
        </w:tc>
        <w:tc>
          <w:tcPr>
            <w:tcW w:w="4763" w:type="dxa"/>
            <w:shd w:val="clear" w:color="auto" w:fill="auto"/>
          </w:tcPr>
          <w:p w14:paraId="320ED586" w14:textId="536D6504" w:rsidR="00AA5947" w:rsidRDefault="00AA5947" w:rsidP="00AA5947">
            <w:pPr>
              <w:spacing w:after="0" w:line="240" w:lineRule="auto"/>
              <w:rPr>
                <w:rFonts w:ascii="Times New Roman" w:hAnsi="Times New Roman"/>
                <w:sz w:val="20"/>
              </w:rPr>
            </w:pPr>
            <w:r>
              <w:rPr>
                <w:rFonts w:ascii="Times New Roman" w:hAnsi="Times New Roman"/>
                <w:sz w:val="20"/>
              </w:rPr>
              <w:t>Serkan YILMAZ</w:t>
            </w:r>
          </w:p>
        </w:tc>
        <w:tc>
          <w:tcPr>
            <w:tcW w:w="2391" w:type="dxa"/>
            <w:shd w:val="clear" w:color="auto" w:fill="auto"/>
          </w:tcPr>
          <w:p w14:paraId="7E22514B" w14:textId="040FEFD9" w:rsidR="00AA5947" w:rsidRDefault="00AA5947" w:rsidP="00AA5947">
            <w:pPr>
              <w:spacing w:after="0" w:line="240" w:lineRule="auto"/>
              <w:rPr>
                <w:rFonts w:ascii="Times New Roman" w:hAnsi="Times New Roman"/>
                <w:sz w:val="20"/>
              </w:rPr>
            </w:pPr>
            <w:r>
              <w:rPr>
                <w:rFonts w:ascii="Times New Roman" w:hAnsi="Times New Roman"/>
                <w:sz w:val="20"/>
              </w:rPr>
              <w:t>Öğretmen</w:t>
            </w:r>
          </w:p>
        </w:tc>
      </w:tr>
      <w:tr w:rsidR="00AA5947" w14:paraId="6DC917FF" w14:textId="77777777" w:rsidTr="007035CE">
        <w:tc>
          <w:tcPr>
            <w:tcW w:w="4656" w:type="dxa"/>
            <w:shd w:val="clear" w:color="auto" w:fill="auto"/>
          </w:tcPr>
          <w:p w14:paraId="5BBE383E" w14:textId="2DA55317" w:rsidR="00AA5947" w:rsidRDefault="00AA5947" w:rsidP="00AA5947">
            <w:pPr>
              <w:spacing w:after="0" w:line="240" w:lineRule="auto"/>
              <w:rPr>
                <w:rFonts w:ascii="Times New Roman" w:hAnsi="Times New Roman"/>
                <w:sz w:val="20"/>
              </w:rPr>
            </w:pPr>
            <w:r>
              <w:rPr>
                <w:rFonts w:ascii="Times New Roman" w:hAnsi="Times New Roman"/>
                <w:sz w:val="20"/>
              </w:rPr>
              <w:t>Fatma DEMİR</w:t>
            </w:r>
          </w:p>
        </w:tc>
        <w:tc>
          <w:tcPr>
            <w:tcW w:w="2184" w:type="dxa"/>
            <w:shd w:val="clear" w:color="auto" w:fill="auto"/>
          </w:tcPr>
          <w:p w14:paraId="2B809C5C" w14:textId="5BCB4007" w:rsidR="00AA5947" w:rsidRDefault="00AA5947" w:rsidP="00AA5947">
            <w:pPr>
              <w:spacing w:after="0" w:line="240" w:lineRule="auto"/>
              <w:rPr>
                <w:rFonts w:ascii="Times New Roman" w:hAnsi="Times New Roman"/>
                <w:sz w:val="20"/>
              </w:rPr>
            </w:pPr>
            <w:r>
              <w:rPr>
                <w:rFonts w:ascii="Times New Roman" w:hAnsi="Times New Roman"/>
                <w:sz w:val="20"/>
              </w:rPr>
              <w:t>Öğretmen</w:t>
            </w:r>
          </w:p>
        </w:tc>
        <w:tc>
          <w:tcPr>
            <w:tcW w:w="4763" w:type="dxa"/>
            <w:shd w:val="clear" w:color="auto" w:fill="auto"/>
          </w:tcPr>
          <w:p w14:paraId="7FFB363B" w14:textId="4FF0EC12" w:rsidR="00AA5947" w:rsidRDefault="00AA5947" w:rsidP="00AA5947">
            <w:pPr>
              <w:spacing w:after="0" w:line="240" w:lineRule="auto"/>
              <w:rPr>
                <w:rFonts w:ascii="Times New Roman" w:hAnsi="Times New Roman"/>
                <w:sz w:val="20"/>
              </w:rPr>
            </w:pPr>
            <w:r>
              <w:rPr>
                <w:rFonts w:ascii="Times New Roman" w:hAnsi="Times New Roman"/>
                <w:sz w:val="20"/>
              </w:rPr>
              <w:t>Cenap ÖKTEN</w:t>
            </w:r>
          </w:p>
        </w:tc>
        <w:tc>
          <w:tcPr>
            <w:tcW w:w="2391" w:type="dxa"/>
            <w:shd w:val="clear" w:color="auto" w:fill="auto"/>
          </w:tcPr>
          <w:p w14:paraId="635C7A34" w14:textId="743099DD" w:rsidR="00AA5947" w:rsidRDefault="00AA5947" w:rsidP="00AA5947">
            <w:pPr>
              <w:spacing w:after="0" w:line="240" w:lineRule="auto"/>
              <w:rPr>
                <w:rFonts w:ascii="Times New Roman" w:hAnsi="Times New Roman"/>
                <w:sz w:val="20"/>
              </w:rPr>
            </w:pPr>
            <w:r>
              <w:rPr>
                <w:rFonts w:ascii="Times New Roman" w:hAnsi="Times New Roman"/>
                <w:sz w:val="20"/>
              </w:rPr>
              <w:t>Öğretmen</w:t>
            </w:r>
          </w:p>
        </w:tc>
      </w:tr>
      <w:tr w:rsidR="00AA5947" w14:paraId="5BA85EFD" w14:textId="77777777" w:rsidTr="007035CE">
        <w:tc>
          <w:tcPr>
            <w:tcW w:w="4656" w:type="dxa"/>
            <w:shd w:val="clear" w:color="auto" w:fill="auto"/>
          </w:tcPr>
          <w:p w14:paraId="56AA7C2F" w14:textId="74C07F8E" w:rsidR="00AA5947" w:rsidRDefault="00AA5947" w:rsidP="00AA5947">
            <w:pPr>
              <w:spacing w:after="0" w:line="240" w:lineRule="auto"/>
              <w:rPr>
                <w:rFonts w:ascii="Times New Roman" w:hAnsi="Times New Roman"/>
                <w:sz w:val="20"/>
              </w:rPr>
            </w:pPr>
            <w:r>
              <w:rPr>
                <w:rFonts w:ascii="Times New Roman" w:hAnsi="Times New Roman"/>
                <w:sz w:val="20"/>
              </w:rPr>
              <w:t>Halit KİP</w:t>
            </w:r>
          </w:p>
        </w:tc>
        <w:tc>
          <w:tcPr>
            <w:tcW w:w="2184" w:type="dxa"/>
            <w:shd w:val="clear" w:color="auto" w:fill="auto"/>
          </w:tcPr>
          <w:p w14:paraId="656AFC4D" w14:textId="6406C265" w:rsidR="00AA5947" w:rsidRDefault="00AA5947" w:rsidP="00AA5947">
            <w:pPr>
              <w:spacing w:after="0" w:line="240" w:lineRule="auto"/>
              <w:rPr>
                <w:rFonts w:ascii="Times New Roman" w:hAnsi="Times New Roman"/>
                <w:sz w:val="20"/>
              </w:rPr>
            </w:pPr>
            <w:r>
              <w:rPr>
                <w:rFonts w:ascii="Times New Roman" w:hAnsi="Times New Roman"/>
                <w:sz w:val="20"/>
              </w:rPr>
              <w:t>Öğretmen</w:t>
            </w:r>
          </w:p>
        </w:tc>
        <w:tc>
          <w:tcPr>
            <w:tcW w:w="4763" w:type="dxa"/>
            <w:shd w:val="clear" w:color="auto" w:fill="auto"/>
          </w:tcPr>
          <w:p w14:paraId="545DFF05" w14:textId="584E38BD" w:rsidR="00AA5947" w:rsidRDefault="00AA5947" w:rsidP="00AA5947">
            <w:pPr>
              <w:spacing w:after="0" w:line="240" w:lineRule="auto"/>
              <w:rPr>
                <w:rFonts w:ascii="Times New Roman" w:hAnsi="Times New Roman"/>
                <w:sz w:val="20"/>
              </w:rPr>
            </w:pPr>
            <w:r>
              <w:rPr>
                <w:rFonts w:ascii="Times New Roman" w:hAnsi="Times New Roman"/>
                <w:sz w:val="20"/>
              </w:rPr>
              <w:t>Fatma KALENDER</w:t>
            </w:r>
          </w:p>
        </w:tc>
        <w:tc>
          <w:tcPr>
            <w:tcW w:w="2391" w:type="dxa"/>
            <w:shd w:val="clear" w:color="auto" w:fill="auto"/>
          </w:tcPr>
          <w:p w14:paraId="350D55FB" w14:textId="11B73F19" w:rsidR="00AA5947" w:rsidRDefault="00AA5947" w:rsidP="00AA5947">
            <w:pPr>
              <w:spacing w:after="0" w:line="240" w:lineRule="auto"/>
              <w:rPr>
                <w:rFonts w:ascii="Times New Roman" w:hAnsi="Times New Roman"/>
                <w:sz w:val="20"/>
              </w:rPr>
            </w:pPr>
            <w:r>
              <w:rPr>
                <w:rFonts w:ascii="Times New Roman" w:hAnsi="Times New Roman"/>
                <w:sz w:val="20"/>
              </w:rPr>
              <w:t>Öğretmen</w:t>
            </w:r>
          </w:p>
        </w:tc>
      </w:tr>
      <w:tr w:rsidR="00AA5947" w14:paraId="001708BC" w14:textId="77777777" w:rsidTr="007035CE">
        <w:tc>
          <w:tcPr>
            <w:tcW w:w="4656" w:type="dxa"/>
            <w:shd w:val="clear" w:color="auto" w:fill="auto"/>
          </w:tcPr>
          <w:p w14:paraId="655103D3" w14:textId="4B0BDD05" w:rsidR="00AA5947" w:rsidRDefault="00AA5947" w:rsidP="00AA5947">
            <w:pPr>
              <w:spacing w:after="0" w:line="240" w:lineRule="auto"/>
              <w:rPr>
                <w:rFonts w:ascii="Times New Roman" w:hAnsi="Times New Roman"/>
                <w:sz w:val="20"/>
              </w:rPr>
            </w:pPr>
            <w:r>
              <w:rPr>
                <w:rFonts w:ascii="Times New Roman" w:hAnsi="Times New Roman"/>
                <w:sz w:val="20"/>
              </w:rPr>
              <w:t>Fahri KANAT</w:t>
            </w:r>
          </w:p>
        </w:tc>
        <w:tc>
          <w:tcPr>
            <w:tcW w:w="2184" w:type="dxa"/>
            <w:shd w:val="clear" w:color="auto" w:fill="auto"/>
          </w:tcPr>
          <w:p w14:paraId="700C8F6A" w14:textId="7E1DD92E" w:rsidR="00AA5947" w:rsidRDefault="00AA5947" w:rsidP="00AA5947">
            <w:pPr>
              <w:spacing w:after="0" w:line="240" w:lineRule="auto"/>
              <w:rPr>
                <w:rFonts w:ascii="Times New Roman" w:hAnsi="Times New Roman"/>
                <w:sz w:val="20"/>
              </w:rPr>
            </w:pPr>
            <w:r>
              <w:rPr>
                <w:rFonts w:ascii="Times New Roman" w:hAnsi="Times New Roman"/>
                <w:sz w:val="20"/>
              </w:rPr>
              <w:t>Okul Aile Birl. Üyesi</w:t>
            </w:r>
          </w:p>
        </w:tc>
        <w:tc>
          <w:tcPr>
            <w:tcW w:w="4763" w:type="dxa"/>
            <w:shd w:val="clear" w:color="auto" w:fill="auto"/>
          </w:tcPr>
          <w:p w14:paraId="2CE6C693" w14:textId="2E13D092" w:rsidR="00AA5947" w:rsidRDefault="00AA5947" w:rsidP="00AA5947">
            <w:pPr>
              <w:spacing w:after="0" w:line="240" w:lineRule="auto"/>
              <w:rPr>
                <w:rFonts w:ascii="Times New Roman" w:hAnsi="Times New Roman"/>
                <w:sz w:val="20"/>
              </w:rPr>
            </w:pPr>
            <w:r>
              <w:rPr>
                <w:rFonts w:ascii="Times New Roman" w:hAnsi="Times New Roman"/>
                <w:sz w:val="20"/>
              </w:rPr>
              <w:t>Abdullah DEMİR</w:t>
            </w:r>
          </w:p>
        </w:tc>
        <w:tc>
          <w:tcPr>
            <w:tcW w:w="2391" w:type="dxa"/>
            <w:shd w:val="clear" w:color="auto" w:fill="auto"/>
          </w:tcPr>
          <w:p w14:paraId="2C5CD2FD" w14:textId="4F5EA84C" w:rsidR="00AA5947" w:rsidRDefault="00AA5947" w:rsidP="00AA5947">
            <w:pPr>
              <w:spacing w:after="0" w:line="240" w:lineRule="auto"/>
              <w:rPr>
                <w:rFonts w:ascii="Times New Roman" w:hAnsi="Times New Roman"/>
                <w:sz w:val="20"/>
              </w:rPr>
            </w:pPr>
            <w:r>
              <w:rPr>
                <w:rFonts w:ascii="Times New Roman" w:hAnsi="Times New Roman"/>
                <w:sz w:val="20"/>
              </w:rPr>
              <w:t>Gönüllü Veli</w:t>
            </w:r>
          </w:p>
        </w:tc>
      </w:tr>
    </w:tbl>
    <w:p w14:paraId="0EB6B917" w14:textId="77777777" w:rsidR="00CD51FF" w:rsidRDefault="00CD51FF">
      <w:pPr>
        <w:spacing w:after="0" w:line="240" w:lineRule="auto"/>
        <w:rPr>
          <w:rFonts w:ascii="Times New Roman" w:hAnsi="Times New Roman"/>
          <w:b/>
        </w:rPr>
      </w:pPr>
    </w:p>
    <w:p w14:paraId="12E761F4" w14:textId="77777777" w:rsidR="00CD51FF" w:rsidRDefault="00D31D1C">
      <w:pPr>
        <w:pStyle w:val="Balk1"/>
        <w:rPr>
          <w:rFonts w:ascii="Times New Roman" w:eastAsia="Calibri" w:hAnsi="Times New Roman"/>
          <w:szCs w:val="24"/>
        </w:rPr>
      </w:pPr>
      <w:r>
        <w:rPr>
          <w:rFonts w:ascii="Times New Roman" w:hAnsi="Times New Roman"/>
        </w:rPr>
        <w:br w:type="page"/>
      </w:r>
      <w:bookmarkStart w:id="12" w:name="_Toc416085126"/>
      <w:bookmarkStart w:id="13" w:name="_Toc529519448"/>
      <w:bookmarkStart w:id="14" w:name="_Toc413592934"/>
      <w:bookmarkStart w:id="15" w:name="_Toc531097533"/>
      <w:r>
        <w:rPr>
          <w:rFonts w:ascii="Times New Roman" w:hAnsi="Times New Roman"/>
        </w:rPr>
        <w:lastRenderedPageBreak/>
        <w:t>BÖLÜM II</w:t>
      </w:r>
      <w:bookmarkEnd w:id="12"/>
      <w:bookmarkEnd w:id="13"/>
      <w:r>
        <w:rPr>
          <w:rFonts w:ascii="Times New Roman" w:hAnsi="Times New Roman"/>
        </w:rPr>
        <w:t>:</w:t>
      </w:r>
      <w:bookmarkStart w:id="16" w:name="_Toc416085127"/>
      <w:bookmarkStart w:id="17" w:name="_Toc529519449"/>
      <w:r>
        <w:rPr>
          <w:rFonts w:ascii="Times New Roman" w:hAnsi="Times New Roman"/>
        </w:rPr>
        <w:t xml:space="preserve"> </w:t>
      </w:r>
      <w:r>
        <w:rPr>
          <w:rFonts w:ascii="Times New Roman" w:eastAsia="Calibri" w:hAnsi="Times New Roman"/>
          <w:szCs w:val="24"/>
        </w:rPr>
        <w:t>DURUM ANALİZİ</w:t>
      </w:r>
      <w:bookmarkEnd w:id="14"/>
      <w:bookmarkEnd w:id="15"/>
      <w:bookmarkEnd w:id="16"/>
      <w:bookmarkEnd w:id="17"/>
    </w:p>
    <w:p w14:paraId="51A5906B" w14:textId="77777777" w:rsidR="00CD51FF" w:rsidRDefault="00D31D1C">
      <w:pPr>
        <w:autoSpaceDE w:val="0"/>
        <w:autoSpaceDN w:val="0"/>
        <w:adjustRightInd w:val="0"/>
        <w:spacing w:after="0" w:line="240" w:lineRule="auto"/>
        <w:ind w:firstLine="708"/>
        <w:jc w:val="both"/>
        <w:rPr>
          <w:rFonts w:ascii="Times New Roman" w:hAnsi="Times New Roman"/>
          <w:szCs w:val="24"/>
        </w:rPr>
      </w:pPr>
      <w:r>
        <w:rPr>
          <w:rFonts w:ascii="Times New Roman" w:hAnsi="Times New Roman"/>
          <w:szCs w:val="24"/>
        </w:rPr>
        <w:t xml:space="preserve">Durum analizi bölümünde okulumuzun mevcut durumu ortaya konularak neredeyiz sorusuna yanıt bulunmaya çalışılmıştır. </w:t>
      </w:r>
    </w:p>
    <w:p w14:paraId="57A24B28" w14:textId="77777777" w:rsidR="00CD51FF" w:rsidRDefault="00D31D1C">
      <w:pPr>
        <w:autoSpaceDE w:val="0"/>
        <w:autoSpaceDN w:val="0"/>
        <w:adjustRightInd w:val="0"/>
        <w:spacing w:after="0" w:line="240" w:lineRule="auto"/>
        <w:ind w:firstLine="708"/>
        <w:jc w:val="both"/>
        <w:rPr>
          <w:rFonts w:ascii="Times New Roman" w:hAnsi="Times New Roman"/>
          <w:szCs w:val="24"/>
        </w:rPr>
      </w:pPr>
      <w:r>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p w14:paraId="082A0F95" w14:textId="77777777" w:rsidR="00CD51FF" w:rsidRDefault="00CD51FF">
      <w:pPr>
        <w:autoSpaceDE w:val="0"/>
        <w:autoSpaceDN w:val="0"/>
        <w:adjustRightInd w:val="0"/>
        <w:spacing w:after="0" w:line="240" w:lineRule="auto"/>
        <w:ind w:firstLine="708"/>
        <w:jc w:val="both"/>
        <w:rPr>
          <w:rFonts w:ascii="Times New Roman" w:hAnsi="Times New Roman"/>
          <w:szCs w:val="24"/>
        </w:rPr>
      </w:pPr>
      <w:bookmarkStart w:id="18" w:name="_Toc416085128"/>
      <w:bookmarkEnd w:id="10"/>
    </w:p>
    <w:p w14:paraId="50A476A2" w14:textId="77777777" w:rsidR="00CD51FF" w:rsidRDefault="00D31D1C">
      <w:pPr>
        <w:pStyle w:val="Balk2"/>
        <w:rPr>
          <w:rFonts w:ascii="Times New Roman" w:hAnsi="Times New Roman"/>
        </w:rPr>
      </w:pPr>
      <w:bookmarkStart w:id="19" w:name="_Toc531097534"/>
      <w:bookmarkEnd w:id="18"/>
      <w:r>
        <w:rPr>
          <w:rFonts w:ascii="Times New Roman" w:hAnsi="Times New Roman"/>
        </w:rPr>
        <w:t xml:space="preserve">Okulun Kısa Tanıtımı </w:t>
      </w:r>
      <w:r>
        <w:rPr>
          <w:rFonts w:ascii="Times New Roman" w:hAnsi="Times New Roman"/>
          <w:highlight w:val="yellow"/>
        </w:rPr>
        <w:t>*</w:t>
      </w:r>
      <w:bookmarkEnd w:id="19"/>
    </w:p>
    <w:p w14:paraId="7E523E10" w14:textId="2D9EE0E6" w:rsidR="00A8502C" w:rsidRPr="00A8502C" w:rsidRDefault="00DC5DC2" w:rsidP="00A8502C">
      <w:pPr>
        <w:spacing w:after="0" w:line="240" w:lineRule="auto"/>
        <w:ind w:firstLine="708"/>
        <w:jc w:val="both"/>
        <w:rPr>
          <w:rFonts w:ascii="Times New Roman" w:hAnsi="Times New Roman"/>
          <w:szCs w:val="24"/>
        </w:rPr>
      </w:pPr>
      <w:r>
        <w:rPr>
          <w:rFonts w:ascii="Times New Roman" w:hAnsi="Times New Roman"/>
          <w:szCs w:val="24"/>
        </w:rPr>
        <w:t>O</w:t>
      </w:r>
      <w:r w:rsidR="00A8502C" w:rsidRPr="00A8502C">
        <w:rPr>
          <w:rFonts w:ascii="Times New Roman" w:hAnsi="Times New Roman"/>
          <w:szCs w:val="24"/>
        </w:rPr>
        <w:t xml:space="preserve">kulumuz 1950 yılında </w:t>
      </w:r>
      <w:r>
        <w:rPr>
          <w:rFonts w:ascii="Times New Roman" w:hAnsi="Times New Roman"/>
          <w:szCs w:val="24"/>
        </w:rPr>
        <w:t xml:space="preserve">Cevizlik İlkokulu olarak </w:t>
      </w:r>
      <w:r w:rsidR="00A8502C" w:rsidRPr="00A8502C">
        <w:rPr>
          <w:rFonts w:ascii="Times New Roman" w:hAnsi="Times New Roman"/>
          <w:szCs w:val="24"/>
        </w:rPr>
        <w:t>köyün doğusunda inşa edilen</w:t>
      </w:r>
      <w:r w:rsidR="00A8502C">
        <w:rPr>
          <w:rFonts w:ascii="Times New Roman" w:hAnsi="Times New Roman"/>
          <w:szCs w:val="24"/>
        </w:rPr>
        <w:t xml:space="preserve"> tek derslikle eğitim-öğretime </w:t>
      </w:r>
      <w:r w:rsidR="00A8502C" w:rsidRPr="00A8502C">
        <w:rPr>
          <w:rFonts w:ascii="Times New Roman" w:hAnsi="Times New Roman"/>
          <w:szCs w:val="24"/>
        </w:rPr>
        <w:t>başlamıştır.</w:t>
      </w:r>
    </w:p>
    <w:p w14:paraId="3423E7D2" w14:textId="77777777" w:rsidR="00A8502C" w:rsidRPr="00A8502C" w:rsidRDefault="00A8502C" w:rsidP="00A8502C">
      <w:pPr>
        <w:spacing w:after="0" w:line="240" w:lineRule="auto"/>
        <w:jc w:val="both"/>
        <w:rPr>
          <w:rFonts w:ascii="Times New Roman" w:hAnsi="Times New Roman"/>
          <w:szCs w:val="24"/>
        </w:rPr>
      </w:pPr>
    </w:p>
    <w:p w14:paraId="60812E71" w14:textId="23F5CE17" w:rsidR="00A8502C" w:rsidRPr="00A8502C" w:rsidRDefault="00A8502C" w:rsidP="00A8502C">
      <w:pPr>
        <w:spacing w:after="0" w:line="240" w:lineRule="auto"/>
        <w:ind w:firstLine="708"/>
        <w:jc w:val="both"/>
        <w:rPr>
          <w:rFonts w:ascii="Times New Roman" w:hAnsi="Times New Roman"/>
          <w:szCs w:val="24"/>
        </w:rPr>
      </w:pPr>
      <w:r w:rsidRPr="00A8502C">
        <w:rPr>
          <w:rFonts w:ascii="Times New Roman" w:hAnsi="Times New Roman"/>
          <w:szCs w:val="24"/>
        </w:rPr>
        <w:t>Yıllarca bu şekilde devam etmiş, 2005 yılında tek derslik ikiye bölünerek iki derslik oluşturulmuştur. Öğrenci sayımızın artması üzerine 2006-2007 eğitim-öğretim yılında köy</w:t>
      </w:r>
      <w:r w:rsidR="00404A5E">
        <w:rPr>
          <w:rFonts w:ascii="Times New Roman" w:hAnsi="Times New Roman"/>
          <w:szCs w:val="24"/>
        </w:rPr>
        <w:t>ümüzün girişinde günümüzde yemekhane</w:t>
      </w:r>
      <w:r w:rsidRPr="00A8502C">
        <w:rPr>
          <w:rFonts w:ascii="Times New Roman" w:hAnsi="Times New Roman"/>
          <w:szCs w:val="24"/>
        </w:rPr>
        <w:t xml:space="preserve"> binası olarak kullanılan 2 derslikli ek bina hizmete girmiştir.</w:t>
      </w:r>
    </w:p>
    <w:p w14:paraId="56DF8602" w14:textId="77777777" w:rsidR="00A8502C" w:rsidRPr="00A8502C" w:rsidRDefault="00A8502C" w:rsidP="00A8502C">
      <w:pPr>
        <w:spacing w:after="0" w:line="240" w:lineRule="auto"/>
        <w:jc w:val="both"/>
        <w:rPr>
          <w:rFonts w:ascii="Times New Roman" w:hAnsi="Times New Roman"/>
          <w:szCs w:val="24"/>
        </w:rPr>
      </w:pPr>
    </w:p>
    <w:p w14:paraId="0D60ADAA" w14:textId="31CA88B7" w:rsidR="00CD51FF" w:rsidRPr="00D742B6" w:rsidRDefault="00A8502C" w:rsidP="00D742B6">
      <w:pPr>
        <w:spacing w:after="0" w:line="240" w:lineRule="auto"/>
        <w:ind w:firstLine="708"/>
        <w:jc w:val="both"/>
        <w:rPr>
          <w:rFonts w:ascii="Times New Roman" w:hAnsi="Times New Roman"/>
          <w:szCs w:val="24"/>
        </w:rPr>
      </w:pPr>
      <w:r w:rsidRPr="00A8502C">
        <w:rPr>
          <w:rFonts w:ascii="Times New Roman" w:hAnsi="Times New Roman"/>
          <w:szCs w:val="24"/>
        </w:rPr>
        <w:t>2007-2008 eğitim-öğretim yılında okulumuz taşımalı eğit</w:t>
      </w:r>
      <w:r>
        <w:rPr>
          <w:rFonts w:ascii="Times New Roman" w:hAnsi="Times New Roman"/>
          <w:szCs w:val="24"/>
        </w:rPr>
        <w:t xml:space="preserve">im kapsamına alınınca, Akbağ, </w:t>
      </w:r>
      <w:r w:rsidRPr="00A8502C">
        <w:rPr>
          <w:rFonts w:ascii="Times New Roman" w:hAnsi="Times New Roman"/>
          <w:szCs w:val="24"/>
        </w:rPr>
        <w:t>Haydar köyleri ile Aşağıçeşme ve Harabel mezralarından öğrenci taşınmaya başlanmış, ihtiyaç duyulan derslik açığı 4 derslikli prefabrik bina ile karşılanmıştır.</w:t>
      </w:r>
      <w:r>
        <w:rPr>
          <w:rFonts w:ascii="Times New Roman" w:hAnsi="Times New Roman"/>
          <w:szCs w:val="24"/>
        </w:rPr>
        <w:t xml:space="preserve"> </w:t>
      </w:r>
      <w:r w:rsidRPr="00A8502C">
        <w:rPr>
          <w:rFonts w:ascii="Times New Roman" w:hAnsi="Times New Roman"/>
          <w:szCs w:val="24"/>
        </w:rPr>
        <w:t>Yapılan prefabrik binamızın hasar görmesiyle tamamen yıkılmış ve daha sonra 20</w:t>
      </w:r>
      <w:r>
        <w:rPr>
          <w:rFonts w:ascii="Times New Roman" w:hAnsi="Times New Roman"/>
          <w:szCs w:val="24"/>
        </w:rPr>
        <w:t>1</w:t>
      </w:r>
      <w:r w:rsidRPr="00A8502C">
        <w:rPr>
          <w:rFonts w:ascii="Times New Roman" w:hAnsi="Times New Roman"/>
          <w:szCs w:val="24"/>
        </w:rPr>
        <w:t>6/2017 eğitim öğretim yılı başında atıl durumda olan eski okul binamız tadilattan geçirilip tekrar eğitim öğretim için hazırlanmıştır.</w:t>
      </w:r>
      <w:r>
        <w:rPr>
          <w:rFonts w:ascii="Times New Roman" w:hAnsi="Times New Roman"/>
          <w:szCs w:val="24"/>
        </w:rPr>
        <w:t xml:space="preserve"> </w:t>
      </w:r>
      <w:r w:rsidR="002E4080">
        <w:rPr>
          <w:rFonts w:ascii="Times New Roman" w:hAnsi="Times New Roman"/>
          <w:szCs w:val="24"/>
        </w:rPr>
        <w:t>Birkaç yıl bu binada eğitim öğretim yapıldıktan sonra 2022-2023 eğitim öğretim yılı</w:t>
      </w:r>
      <w:r w:rsidR="0003222F">
        <w:rPr>
          <w:rFonts w:ascii="Times New Roman" w:hAnsi="Times New Roman"/>
          <w:szCs w:val="24"/>
        </w:rPr>
        <w:t xml:space="preserve">nda </w:t>
      </w:r>
      <w:r w:rsidR="00DC5DC2">
        <w:rPr>
          <w:rFonts w:ascii="Times New Roman" w:hAnsi="Times New Roman"/>
          <w:szCs w:val="24"/>
        </w:rPr>
        <w:t xml:space="preserve">4 katlı </w:t>
      </w:r>
      <w:r w:rsidR="0003222F">
        <w:rPr>
          <w:rFonts w:ascii="Times New Roman" w:hAnsi="Times New Roman"/>
          <w:szCs w:val="24"/>
        </w:rPr>
        <w:t>16</w:t>
      </w:r>
      <w:r w:rsidR="002E4080">
        <w:rPr>
          <w:rFonts w:ascii="Times New Roman" w:hAnsi="Times New Roman"/>
          <w:szCs w:val="24"/>
        </w:rPr>
        <w:t xml:space="preserve"> derslikl</w:t>
      </w:r>
      <w:r w:rsidR="00DC5DC2">
        <w:rPr>
          <w:rFonts w:ascii="Times New Roman" w:hAnsi="Times New Roman"/>
          <w:szCs w:val="24"/>
        </w:rPr>
        <w:t>i yeni okul binası yapılmış olup okulun ismi Cevizlik Şehitler İlkokulu ve Ortaokulu olarak değiştirilmiştir.</w:t>
      </w:r>
      <w:r w:rsidR="00D742B6">
        <w:rPr>
          <w:rFonts w:ascii="Times New Roman" w:hAnsi="Times New Roman"/>
          <w:szCs w:val="24"/>
        </w:rPr>
        <w:t xml:space="preserve"> Okulumuz ortaokul bünyesinde 5,6,7 ve 8. Sınıflardan ikişer şube, İlkokul bünyesinde 1,2,3 ve 4. Sınıflardan birer şube ve bir Anasınıfı şubesi bulunmaktadır.</w:t>
      </w:r>
    </w:p>
    <w:p w14:paraId="50F31BE3" w14:textId="77777777" w:rsidR="00CD51FF" w:rsidRDefault="00CD51FF">
      <w:pPr>
        <w:rPr>
          <w:rFonts w:ascii="Times New Roman" w:hAnsi="Times New Roman"/>
          <w:b/>
          <w:i/>
        </w:rPr>
      </w:pPr>
    </w:p>
    <w:p w14:paraId="1981B819" w14:textId="77777777" w:rsidR="00CD51FF" w:rsidRDefault="00CD51FF">
      <w:pPr>
        <w:rPr>
          <w:rFonts w:ascii="Times New Roman" w:hAnsi="Times New Roman"/>
          <w:b/>
          <w:i/>
        </w:rPr>
      </w:pPr>
    </w:p>
    <w:p w14:paraId="20804863" w14:textId="77777777" w:rsidR="00CD51FF" w:rsidRDefault="00CD51FF">
      <w:pPr>
        <w:rPr>
          <w:rFonts w:ascii="Times New Roman" w:hAnsi="Times New Roman"/>
          <w:b/>
          <w:i/>
        </w:rPr>
      </w:pPr>
    </w:p>
    <w:p w14:paraId="7465C55E" w14:textId="77777777" w:rsidR="00CD51FF" w:rsidRDefault="00D31D1C">
      <w:pPr>
        <w:pStyle w:val="Balk2"/>
        <w:rPr>
          <w:rFonts w:ascii="Times New Roman" w:hAnsi="Times New Roman"/>
        </w:rPr>
      </w:pPr>
      <w:bookmarkStart w:id="20" w:name="_Toc416085130"/>
      <w:r>
        <w:rPr>
          <w:rFonts w:ascii="Times New Roman" w:hAnsi="Times New Roman"/>
        </w:rPr>
        <w:br w:type="page"/>
      </w:r>
      <w:bookmarkStart w:id="21" w:name="_Toc531097535"/>
      <w:r>
        <w:rPr>
          <w:rFonts w:ascii="Times New Roman" w:hAnsi="Times New Roman"/>
        </w:rPr>
        <w:lastRenderedPageBreak/>
        <w:t>Okulun Mevcut Durumu: Temel İstatistikler</w:t>
      </w:r>
      <w:bookmarkEnd w:id="21"/>
    </w:p>
    <w:p w14:paraId="7F51AB52" w14:textId="77777777" w:rsidR="00CD51FF" w:rsidRDefault="00D31D1C">
      <w:pPr>
        <w:pStyle w:val="Balk3"/>
        <w:rPr>
          <w:rFonts w:ascii="Times New Roman" w:hAnsi="Times New Roman"/>
        </w:rPr>
      </w:pPr>
      <w:r>
        <w:rPr>
          <w:rFonts w:ascii="Times New Roman" w:hAnsi="Times New Roman"/>
        </w:rPr>
        <w:t>Okul Künyesi</w:t>
      </w:r>
    </w:p>
    <w:bookmarkEnd w:id="20"/>
    <w:p w14:paraId="7B265282" w14:textId="77777777" w:rsidR="00CD51FF" w:rsidRDefault="00D31D1C">
      <w:pPr>
        <w:autoSpaceDE w:val="0"/>
        <w:autoSpaceDN w:val="0"/>
        <w:adjustRightInd w:val="0"/>
        <w:spacing w:after="0" w:line="240" w:lineRule="auto"/>
        <w:ind w:firstLine="708"/>
        <w:jc w:val="both"/>
        <w:rPr>
          <w:rFonts w:ascii="Times New Roman" w:hAnsi="Times New Roman"/>
          <w:szCs w:val="24"/>
        </w:rPr>
      </w:pPr>
      <w:r>
        <w:rPr>
          <w:rFonts w:ascii="Times New Roman" w:hAnsi="Times New Roman"/>
          <w:szCs w:val="24"/>
        </w:rPr>
        <w:t>Okulumuzun temel girdilerine ilişkin bilgiler altta yer alan okul künyesine ilişkin tabloda yer almaktadır.</w:t>
      </w:r>
    </w:p>
    <w:p w14:paraId="083850D2" w14:textId="77777777" w:rsidR="00CD51FF" w:rsidRDefault="00CD51FF">
      <w:pPr>
        <w:autoSpaceDE w:val="0"/>
        <w:autoSpaceDN w:val="0"/>
        <w:adjustRightInd w:val="0"/>
        <w:spacing w:after="0" w:line="240" w:lineRule="auto"/>
        <w:ind w:firstLine="708"/>
        <w:jc w:val="both"/>
        <w:rPr>
          <w:rFonts w:ascii="Times New Roman" w:hAnsi="Times New Roman"/>
          <w:szCs w:val="24"/>
        </w:rPr>
      </w:pPr>
    </w:p>
    <w:p w14:paraId="73814B0C" w14:textId="77777777" w:rsidR="00CD51FF" w:rsidRDefault="00D31D1C">
      <w:pPr>
        <w:autoSpaceDE w:val="0"/>
        <w:autoSpaceDN w:val="0"/>
        <w:adjustRightInd w:val="0"/>
        <w:spacing w:after="0" w:line="240" w:lineRule="auto"/>
        <w:jc w:val="both"/>
        <w:rPr>
          <w:rFonts w:ascii="Times New Roman" w:hAnsi="Times New Roman"/>
          <w:b/>
          <w:szCs w:val="24"/>
        </w:rPr>
      </w:pPr>
      <w:r>
        <w:rPr>
          <w:rFonts w:ascii="Times New Roman" w:hAnsi="Times New Roman"/>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CD51FF" w14:paraId="21C62F89" w14:textId="77777777">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229057E" w14:textId="77777777" w:rsidR="00CD51FF" w:rsidRDefault="00D31D1C">
            <w:pPr>
              <w:rPr>
                <w:rFonts w:ascii="Times New Roman" w:hAnsi="Times New Roman"/>
              </w:rPr>
            </w:pPr>
            <w:r>
              <w:rPr>
                <w:rFonts w:ascii="Times New Roman" w:hAnsi="Times New Roman"/>
              </w:rPr>
              <w:t>İli: MARDİN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3AC48F9C" w14:textId="77777777" w:rsidR="00CD51FF" w:rsidRDefault="00D31D1C">
            <w:pPr>
              <w:rPr>
                <w:rFonts w:ascii="Times New Roman" w:hAnsi="Times New Roman"/>
              </w:rPr>
            </w:pPr>
            <w:r>
              <w:rPr>
                <w:rFonts w:ascii="Times New Roman" w:hAnsi="Times New Roman"/>
                <w:b/>
              </w:rPr>
              <w:t>İlçesi:</w:t>
            </w:r>
            <w:r>
              <w:rPr>
                <w:rFonts w:ascii="Times New Roman" w:hAnsi="Times New Roman"/>
              </w:rPr>
              <w:t xml:space="preserve"> ARTUKLU</w:t>
            </w:r>
          </w:p>
        </w:tc>
      </w:tr>
      <w:tr w:rsidR="00CD51FF" w14:paraId="001359C3" w14:textId="7777777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B1A68C5" w14:textId="77777777" w:rsidR="00CD51FF" w:rsidRDefault="00D31D1C">
            <w:pPr>
              <w:rPr>
                <w:rFonts w:ascii="Times New Roman" w:hAnsi="Times New Roman"/>
                <w:sz w:val="20"/>
              </w:rPr>
            </w:pPr>
            <w:r>
              <w:rPr>
                <w:rFonts w:ascii="Times New Roman" w:hAnsi="Times New Roman"/>
                <w:b/>
                <w:sz w:val="20"/>
              </w:rPr>
              <w:t>Adres:</w:t>
            </w:r>
            <w:r>
              <w:rPr>
                <w:rFonts w:ascii="Times New Roman" w:hAnsi="Times New Roman"/>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F322AC7" w14:textId="5E0761BB" w:rsidR="00CD51FF" w:rsidRDefault="002C79F9">
            <w:pPr>
              <w:rPr>
                <w:rFonts w:ascii="Times New Roman" w:hAnsi="Times New Roman"/>
                <w:sz w:val="20"/>
              </w:rPr>
            </w:pPr>
            <w:r>
              <w:rPr>
                <w:rFonts w:ascii="Times New Roman" w:hAnsi="Times New Roman"/>
                <w:sz w:val="20"/>
              </w:rPr>
              <w:t>Cevizlik Mah. Küme Evleri</w:t>
            </w:r>
            <w:r w:rsidR="00D31D1C">
              <w:rPr>
                <w:rFonts w:ascii="Times New Roman" w:hAnsi="Times New Roman"/>
                <w:sz w:val="20"/>
              </w:rPr>
              <w:t xml:space="preserve"> </w:t>
            </w:r>
            <w:r>
              <w:rPr>
                <w:rFonts w:ascii="Times New Roman" w:hAnsi="Times New Roman"/>
                <w:sz w:val="20"/>
              </w:rPr>
              <w:t>No:192</w:t>
            </w:r>
            <w:r w:rsidR="001C1A0D">
              <w:rPr>
                <w:rFonts w:ascii="Times New Roman" w:hAnsi="Times New Roman"/>
                <w:sz w:val="20"/>
              </w:rPr>
              <w:t xml:space="preserve"> </w:t>
            </w:r>
            <w:r w:rsidR="00D31D1C">
              <w:rPr>
                <w:rFonts w:ascii="Times New Roman" w:hAnsi="Times New Roman"/>
                <w:sz w:val="20"/>
              </w:rPr>
              <w:t>Artuklu/MARDİN</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529FECA2" w14:textId="77777777" w:rsidR="00CD51FF" w:rsidRDefault="00D31D1C">
            <w:pPr>
              <w:rPr>
                <w:rFonts w:ascii="Times New Roman" w:hAnsi="Times New Roman"/>
                <w:sz w:val="20"/>
              </w:rPr>
            </w:pPr>
            <w:r>
              <w:rPr>
                <w:rFonts w:ascii="Times New Roman" w:hAnsi="Times New Roman"/>
                <w:b/>
                <w:sz w:val="20"/>
              </w:rPr>
              <w:t>Coğrafi Konum (link)</w:t>
            </w:r>
            <w:r>
              <w:rPr>
                <w:rFonts w:ascii="Times New Roman" w:hAnsi="Times New Roman"/>
                <w:b/>
                <w:sz w:val="20"/>
                <w:highlight w:val="yellow"/>
              </w:rPr>
              <w:t>*</w:t>
            </w:r>
            <w:r>
              <w:rPr>
                <w:rFonts w:ascii="Times New Roman" w:hAnsi="Times New Roman"/>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C45E29C" w14:textId="5E71810F" w:rsidR="00CD51FF" w:rsidRDefault="00C66EB3">
            <w:pPr>
              <w:rPr>
                <w:rFonts w:ascii="Times New Roman" w:hAnsi="Times New Roman"/>
                <w:sz w:val="20"/>
              </w:rPr>
            </w:pPr>
            <w:hyperlink r:id="rId13" w:history="1">
              <w:r w:rsidRPr="00C66EB3">
                <w:rPr>
                  <w:rStyle w:val="Kpr"/>
                  <w:rFonts w:ascii="Times New Roman" w:hAnsi="Times New Roman"/>
                  <w:sz w:val="20"/>
                </w:rPr>
                <w:t>https://maps.app.goo.gl/ozAo8SvXeGfriyLB6</w:t>
              </w:r>
            </w:hyperlink>
            <w:bookmarkStart w:id="22" w:name="_GoBack"/>
            <w:bookmarkEnd w:id="22"/>
          </w:p>
        </w:tc>
      </w:tr>
      <w:tr w:rsidR="00CD51FF" w14:paraId="213A1021" w14:textId="7777777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1672E37" w14:textId="77777777" w:rsidR="00CD51FF" w:rsidRDefault="00D31D1C">
            <w:pPr>
              <w:rPr>
                <w:rFonts w:ascii="Times New Roman" w:hAnsi="Times New Roman"/>
                <w:b/>
                <w:sz w:val="20"/>
              </w:rPr>
            </w:pPr>
            <w:r>
              <w:rPr>
                <w:rFonts w:ascii="Times New Roman" w:hAnsi="Times New Roman"/>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E649313" w14:textId="314BD52B" w:rsidR="00CD51FF" w:rsidRDefault="00D31D1C">
            <w:pPr>
              <w:rPr>
                <w:rFonts w:ascii="Times New Roman" w:hAnsi="Times New Roman"/>
                <w:sz w:val="20"/>
              </w:rPr>
            </w:pPr>
            <w:r>
              <w:rPr>
                <w:rFonts w:ascii="Times New Roman" w:hAnsi="Times New Roman"/>
                <w:sz w:val="20"/>
              </w:rPr>
              <w:t>0</w:t>
            </w:r>
            <w:r w:rsidR="002C79F9">
              <w:rPr>
                <w:rFonts w:ascii="Times New Roman" w:hAnsi="Times New Roman"/>
                <w:sz w:val="20"/>
              </w:rPr>
              <w:t>5454201740</w:t>
            </w:r>
          </w:p>
        </w:tc>
        <w:tc>
          <w:tcPr>
            <w:tcW w:w="981" w:type="pct"/>
            <w:gridSpan w:val="2"/>
            <w:tcBorders>
              <w:top w:val="single" w:sz="8" w:space="0" w:color="000066"/>
              <w:left w:val="nil"/>
              <w:bottom w:val="nil"/>
              <w:right w:val="single" w:sz="8" w:space="0" w:color="000000"/>
            </w:tcBorders>
            <w:shd w:val="clear" w:color="auto" w:fill="auto"/>
            <w:noWrap/>
            <w:vAlign w:val="center"/>
          </w:tcPr>
          <w:p w14:paraId="236B3602" w14:textId="77777777" w:rsidR="00CD51FF" w:rsidRDefault="00D31D1C">
            <w:pPr>
              <w:rPr>
                <w:rFonts w:ascii="Times New Roman" w:hAnsi="Times New Roman"/>
                <w:b/>
                <w:sz w:val="20"/>
              </w:rPr>
            </w:pPr>
            <w:r>
              <w:rPr>
                <w:rFonts w:ascii="Times New Roman" w:hAnsi="Times New Roman"/>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14:paraId="6303BB6C" w14:textId="77777777" w:rsidR="00CD51FF" w:rsidRDefault="00CD51FF">
            <w:pPr>
              <w:rPr>
                <w:rFonts w:ascii="Times New Roman" w:hAnsi="Times New Roman"/>
                <w:sz w:val="20"/>
              </w:rPr>
            </w:pPr>
          </w:p>
        </w:tc>
      </w:tr>
      <w:tr w:rsidR="00CD51FF" w14:paraId="6A5B576E" w14:textId="7777777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B89790F" w14:textId="77777777" w:rsidR="00CD51FF" w:rsidRDefault="00D31D1C">
            <w:pPr>
              <w:rPr>
                <w:rFonts w:ascii="Times New Roman" w:hAnsi="Times New Roman"/>
                <w:b/>
                <w:sz w:val="20"/>
              </w:rPr>
            </w:pPr>
            <w:r>
              <w:rPr>
                <w:rFonts w:ascii="Times New Roman" w:hAnsi="Times New Roman"/>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7D162A6" w14:textId="1FF95AC3" w:rsidR="00CD51FF" w:rsidRDefault="00BC27DC">
            <w:pPr>
              <w:rPr>
                <w:rFonts w:ascii="Times New Roman" w:hAnsi="Times New Roman"/>
                <w:sz w:val="20"/>
              </w:rPr>
            </w:pPr>
            <w:hyperlink r:id="rId14" w:history="1">
              <w:r w:rsidR="002C79F9" w:rsidRPr="00C106D8">
                <w:rPr>
                  <w:rStyle w:val="Kpr"/>
                  <w:rFonts w:ascii="Times New Roman" w:hAnsi="Times New Roman"/>
                  <w:sz w:val="20"/>
                </w:rPr>
                <w:t>754080@meb.k12.tr</w:t>
              </w:r>
            </w:hyperlink>
          </w:p>
          <w:p w14:paraId="73F621B1" w14:textId="37CC7684" w:rsidR="002C79F9" w:rsidRDefault="002C79F9">
            <w:pPr>
              <w:rPr>
                <w:rFonts w:ascii="Times New Roman" w:hAnsi="Times New Roman"/>
                <w:b/>
                <w:sz w:val="20"/>
              </w:rPr>
            </w:pPr>
            <w:r>
              <w:rPr>
                <w:rFonts w:ascii="Times New Roman" w:hAnsi="Times New Roman"/>
                <w:sz w:val="20"/>
              </w:rPr>
              <w:t>753868@meb.k12.tr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44777D0F" w14:textId="77777777" w:rsidR="00CD51FF" w:rsidRDefault="00D31D1C">
            <w:pPr>
              <w:rPr>
                <w:rFonts w:ascii="Times New Roman" w:hAnsi="Times New Roman"/>
                <w:b/>
                <w:sz w:val="20"/>
              </w:rPr>
            </w:pPr>
            <w:r>
              <w:rPr>
                <w:rFonts w:ascii="Times New Roman" w:hAnsi="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6E0AB6B6" w14:textId="58F53E87" w:rsidR="00CD51FF" w:rsidRDefault="00BC27DC">
            <w:pPr>
              <w:rPr>
                <w:rFonts w:ascii="Times New Roman" w:hAnsi="Times New Roman"/>
                <w:sz w:val="20"/>
                <w:szCs w:val="20"/>
              </w:rPr>
            </w:pPr>
            <w:hyperlink r:id="rId15" w:history="1">
              <w:r w:rsidR="002C79F9" w:rsidRPr="00C106D8">
                <w:rPr>
                  <w:rStyle w:val="Kpr"/>
                  <w:rFonts w:ascii="Times New Roman" w:hAnsi="Times New Roman"/>
                  <w:sz w:val="20"/>
                  <w:szCs w:val="20"/>
                </w:rPr>
                <w:t>http://mardincevizlikoo.meb.k12.tr</w:t>
              </w:r>
            </w:hyperlink>
          </w:p>
          <w:p w14:paraId="370588BC" w14:textId="55B0F0DD" w:rsidR="002C79F9" w:rsidRDefault="002C79F9">
            <w:pPr>
              <w:rPr>
                <w:rFonts w:ascii="Times New Roman" w:hAnsi="Times New Roman"/>
                <w:sz w:val="20"/>
                <w:szCs w:val="20"/>
              </w:rPr>
            </w:pPr>
            <w:r>
              <w:rPr>
                <w:rFonts w:ascii="Times New Roman" w:hAnsi="Times New Roman"/>
                <w:sz w:val="20"/>
                <w:szCs w:val="20"/>
              </w:rPr>
              <w:t>http://mardincevizlik.meb.k12.tr</w:t>
            </w:r>
          </w:p>
        </w:tc>
      </w:tr>
      <w:tr w:rsidR="00CD51FF" w14:paraId="06A36EC2" w14:textId="7777777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D360D92" w14:textId="77777777" w:rsidR="00CD51FF" w:rsidRDefault="00D31D1C">
            <w:pPr>
              <w:rPr>
                <w:rFonts w:ascii="Times New Roman" w:hAnsi="Times New Roman"/>
                <w:b/>
                <w:sz w:val="20"/>
              </w:rPr>
            </w:pPr>
            <w:r>
              <w:rPr>
                <w:rFonts w:ascii="Times New Roman" w:hAnsi="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DB3887C" w14:textId="1A8F808D" w:rsidR="00CD51FF" w:rsidRDefault="002C79F9">
            <w:pPr>
              <w:rPr>
                <w:rFonts w:ascii="Times New Roman" w:hAnsi="Times New Roman"/>
                <w:sz w:val="20"/>
              </w:rPr>
            </w:pPr>
            <w:r>
              <w:rPr>
                <w:rFonts w:ascii="Times New Roman" w:hAnsi="Times New Roman"/>
                <w:sz w:val="20"/>
              </w:rPr>
              <w:t>754080-753868</w:t>
            </w:r>
          </w:p>
        </w:tc>
        <w:tc>
          <w:tcPr>
            <w:tcW w:w="981" w:type="pct"/>
            <w:gridSpan w:val="2"/>
            <w:tcBorders>
              <w:top w:val="single" w:sz="8" w:space="0" w:color="000066"/>
              <w:left w:val="nil"/>
              <w:bottom w:val="nil"/>
              <w:right w:val="single" w:sz="8" w:space="0" w:color="000000"/>
            </w:tcBorders>
            <w:shd w:val="clear" w:color="auto" w:fill="auto"/>
            <w:noWrap/>
            <w:vAlign w:val="center"/>
          </w:tcPr>
          <w:p w14:paraId="5B87CCD8" w14:textId="77777777" w:rsidR="00CD51FF" w:rsidRDefault="00D31D1C">
            <w:pPr>
              <w:rPr>
                <w:rFonts w:ascii="Times New Roman" w:hAnsi="Times New Roman"/>
                <w:sz w:val="20"/>
              </w:rPr>
            </w:pPr>
            <w:r>
              <w:rPr>
                <w:rFonts w:ascii="Times New Roman" w:hAnsi="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03CA6578" w14:textId="162F8A22" w:rsidR="00CD51FF" w:rsidRDefault="00EA1906" w:rsidP="00EA1906">
            <w:pPr>
              <w:rPr>
                <w:rFonts w:ascii="Times New Roman" w:hAnsi="Times New Roman"/>
                <w:sz w:val="20"/>
              </w:rPr>
            </w:pPr>
            <w:r>
              <w:rPr>
                <w:rFonts w:ascii="Times New Roman" w:hAnsi="Times New Roman"/>
                <w:sz w:val="20"/>
              </w:rPr>
              <w:t xml:space="preserve">Tam Gün </w:t>
            </w:r>
            <w:r w:rsidR="00D31D1C">
              <w:rPr>
                <w:rFonts w:ascii="Times New Roman" w:hAnsi="Times New Roman"/>
                <w:sz w:val="20"/>
              </w:rPr>
              <w:t>Eğitim</w:t>
            </w:r>
          </w:p>
        </w:tc>
      </w:tr>
      <w:tr w:rsidR="00CD51FF" w14:paraId="15C1DFB8" w14:textId="77777777">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46DCCADD" w14:textId="6421A122" w:rsidR="00CD51FF" w:rsidRDefault="00D31D1C">
            <w:pPr>
              <w:rPr>
                <w:rFonts w:ascii="Times New Roman" w:hAnsi="Times New Roman"/>
                <w:sz w:val="20"/>
              </w:rPr>
            </w:pPr>
            <w:r>
              <w:rPr>
                <w:rFonts w:ascii="Times New Roman" w:hAnsi="Times New Roman"/>
                <w:b/>
                <w:sz w:val="20"/>
              </w:rPr>
              <w:t xml:space="preserve">Okulun Hizmete Giriş Tarihi : </w:t>
            </w:r>
            <w:r w:rsidR="002C79F9">
              <w:rPr>
                <w:rFonts w:ascii="Times New Roman" w:hAnsi="Times New Roman"/>
                <w:sz w:val="20"/>
              </w:rPr>
              <w:t>29/04/2022</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1F5F5794" w14:textId="77777777" w:rsidR="00CD51FF" w:rsidRDefault="00D31D1C">
            <w:pPr>
              <w:rPr>
                <w:rFonts w:ascii="Times New Roman" w:hAnsi="Times New Roman"/>
                <w:b/>
                <w:sz w:val="20"/>
              </w:rPr>
            </w:pPr>
            <w:r>
              <w:rPr>
                <w:rFonts w:ascii="Times New Roman" w:hAnsi="Times New Roman"/>
                <w:b/>
                <w:sz w:val="20"/>
              </w:rPr>
              <w:t xml:space="preserve">Toplam Çalışan Sayısı </w:t>
            </w:r>
            <w:r>
              <w:rPr>
                <w:rFonts w:ascii="Times New Roman" w:hAnsi="Times New Roman"/>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27AF93B2" w14:textId="4C6D1753" w:rsidR="00CD51FF" w:rsidRDefault="00EA1906">
            <w:pPr>
              <w:rPr>
                <w:rFonts w:ascii="Times New Roman" w:hAnsi="Times New Roman"/>
                <w:sz w:val="20"/>
              </w:rPr>
            </w:pPr>
            <w:r>
              <w:rPr>
                <w:rFonts w:ascii="Times New Roman" w:hAnsi="Times New Roman"/>
                <w:sz w:val="20"/>
              </w:rPr>
              <w:t>24</w:t>
            </w:r>
          </w:p>
        </w:tc>
      </w:tr>
      <w:tr w:rsidR="00CD51FF" w14:paraId="715F2E22" w14:textId="77777777">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49B05755" w14:textId="77777777" w:rsidR="00CD51FF" w:rsidRDefault="00D31D1C">
            <w:pPr>
              <w:rPr>
                <w:rFonts w:ascii="Times New Roman" w:hAnsi="Times New Roman"/>
                <w:b/>
                <w:sz w:val="20"/>
              </w:rPr>
            </w:pPr>
            <w:r>
              <w:rPr>
                <w:rFonts w:ascii="Times New Roman" w:hAnsi="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D132848" w14:textId="77777777" w:rsidR="00CD51FF" w:rsidRDefault="00D31D1C">
            <w:pPr>
              <w:rPr>
                <w:rFonts w:ascii="Times New Roman" w:hAnsi="Times New Roman"/>
                <w:sz w:val="20"/>
              </w:rPr>
            </w:pPr>
            <w:r>
              <w:rPr>
                <w:rFonts w:ascii="Times New Roman" w:hAnsi="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2FD01D0" w14:textId="2F197653" w:rsidR="00CD51FF" w:rsidRDefault="002C79F9">
            <w:pPr>
              <w:rPr>
                <w:rFonts w:ascii="Times New Roman" w:hAnsi="Times New Roman"/>
                <w:sz w:val="20"/>
              </w:rPr>
            </w:pPr>
            <w:r>
              <w:rPr>
                <w:rFonts w:ascii="Times New Roman" w:hAnsi="Times New Roman"/>
                <w:sz w:val="20"/>
              </w:rPr>
              <w:t>122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2F3B501F" w14:textId="77777777" w:rsidR="00CD51FF" w:rsidRDefault="00D31D1C">
            <w:pPr>
              <w:rPr>
                <w:rFonts w:ascii="Times New Roman" w:hAnsi="Times New Roman"/>
                <w:b/>
                <w:sz w:val="20"/>
              </w:rPr>
            </w:pPr>
            <w:r>
              <w:rPr>
                <w:rFonts w:ascii="Times New Roman" w:hAnsi="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117D7AA6" w14:textId="77777777" w:rsidR="00CD51FF" w:rsidRDefault="00D31D1C">
            <w:pPr>
              <w:rPr>
                <w:rFonts w:ascii="Times New Roman" w:hAnsi="Times New Roman"/>
                <w:sz w:val="20"/>
              </w:rPr>
            </w:pPr>
            <w:r>
              <w:rPr>
                <w:rFonts w:ascii="Times New Roman" w:hAnsi="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15D6ED6D" w14:textId="4CB45E1C" w:rsidR="00CD51FF" w:rsidRDefault="00EA1906">
            <w:pPr>
              <w:rPr>
                <w:rFonts w:ascii="Times New Roman" w:hAnsi="Times New Roman"/>
                <w:sz w:val="20"/>
              </w:rPr>
            </w:pPr>
            <w:r>
              <w:rPr>
                <w:rFonts w:ascii="Times New Roman" w:hAnsi="Times New Roman"/>
                <w:sz w:val="20"/>
              </w:rPr>
              <w:t>11</w:t>
            </w:r>
          </w:p>
        </w:tc>
      </w:tr>
      <w:tr w:rsidR="00CD51FF" w14:paraId="773184A3" w14:textId="7777777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B79CFC0" w14:textId="77777777" w:rsidR="00CD51FF" w:rsidRDefault="00CD51FF">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B23ED44" w14:textId="77777777" w:rsidR="00CD51FF" w:rsidRDefault="00D31D1C">
            <w:pPr>
              <w:rPr>
                <w:rFonts w:ascii="Times New Roman" w:hAnsi="Times New Roman"/>
                <w:sz w:val="20"/>
              </w:rPr>
            </w:pPr>
            <w:r>
              <w:rPr>
                <w:rFonts w:ascii="Times New Roman" w:hAnsi="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C520E8F" w14:textId="014EFB40" w:rsidR="00CD51FF" w:rsidRDefault="002C79F9">
            <w:pPr>
              <w:rPr>
                <w:rFonts w:ascii="Times New Roman" w:hAnsi="Times New Roman"/>
                <w:sz w:val="20"/>
              </w:rPr>
            </w:pPr>
            <w:r>
              <w:rPr>
                <w:rFonts w:ascii="Times New Roman" w:hAnsi="Times New Roman"/>
                <w:sz w:val="20"/>
              </w:rPr>
              <w:t>139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3058162" w14:textId="77777777" w:rsidR="00CD51FF" w:rsidRDefault="00CD51FF">
            <w:pPr>
              <w:rPr>
                <w:rFonts w:ascii="Times New Roman" w:hAnsi="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254142C7" w14:textId="77777777" w:rsidR="00CD51FF" w:rsidRDefault="00D31D1C">
            <w:pPr>
              <w:rPr>
                <w:rFonts w:ascii="Times New Roman" w:hAnsi="Times New Roman"/>
                <w:sz w:val="20"/>
              </w:rPr>
            </w:pPr>
            <w:r>
              <w:rPr>
                <w:rFonts w:ascii="Times New Roman" w:hAnsi="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53AB8C48" w14:textId="7D6C2A5C" w:rsidR="00CD51FF" w:rsidRDefault="00EA1906">
            <w:pPr>
              <w:rPr>
                <w:rFonts w:ascii="Times New Roman" w:hAnsi="Times New Roman"/>
                <w:sz w:val="20"/>
              </w:rPr>
            </w:pPr>
            <w:r>
              <w:rPr>
                <w:rFonts w:ascii="Times New Roman" w:hAnsi="Times New Roman"/>
                <w:sz w:val="20"/>
              </w:rPr>
              <w:t>13</w:t>
            </w:r>
          </w:p>
        </w:tc>
      </w:tr>
      <w:tr w:rsidR="00CD51FF" w14:paraId="6BCB3F8E" w14:textId="7777777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1BA634A" w14:textId="77777777" w:rsidR="00CD51FF" w:rsidRDefault="00CD51FF">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67FF450" w14:textId="77777777" w:rsidR="00CD51FF" w:rsidRDefault="00D31D1C">
            <w:pPr>
              <w:rPr>
                <w:rFonts w:ascii="Times New Roman" w:hAnsi="Times New Roman"/>
                <w:b/>
                <w:sz w:val="20"/>
              </w:rPr>
            </w:pPr>
            <w:r>
              <w:rPr>
                <w:rFonts w:ascii="Times New Roman" w:hAnsi="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5CC6028" w14:textId="595F4AF8" w:rsidR="00CD51FF" w:rsidRDefault="002C79F9">
            <w:pPr>
              <w:rPr>
                <w:rFonts w:ascii="Times New Roman" w:hAnsi="Times New Roman"/>
                <w:sz w:val="20"/>
              </w:rPr>
            </w:pPr>
            <w:r>
              <w:rPr>
                <w:rFonts w:ascii="Times New Roman" w:hAnsi="Times New Roman"/>
                <w:sz w:val="20"/>
              </w:rPr>
              <w:t>261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C918FC2" w14:textId="77777777" w:rsidR="00CD51FF" w:rsidRDefault="00CD51FF">
            <w:pPr>
              <w:rPr>
                <w:rFonts w:ascii="Times New Roman" w:hAnsi="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744EC47" w14:textId="77777777" w:rsidR="00CD51FF" w:rsidRDefault="00D31D1C">
            <w:pPr>
              <w:rPr>
                <w:rFonts w:ascii="Times New Roman" w:hAnsi="Times New Roman"/>
                <w:b/>
                <w:sz w:val="20"/>
              </w:rPr>
            </w:pPr>
            <w:r>
              <w:rPr>
                <w:rFonts w:ascii="Times New Roman" w:hAnsi="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0A2941BA" w14:textId="6A44A5A6" w:rsidR="00CD51FF" w:rsidRDefault="00EA1906">
            <w:pPr>
              <w:rPr>
                <w:rFonts w:ascii="Times New Roman" w:hAnsi="Times New Roman"/>
                <w:sz w:val="20"/>
              </w:rPr>
            </w:pPr>
            <w:r>
              <w:rPr>
                <w:rFonts w:ascii="Times New Roman" w:hAnsi="Times New Roman"/>
                <w:sz w:val="20"/>
              </w:rPr>
              <w:t>24</w:t>
            </w:r>
          </w:p>
        </w:tc>
      </w:tr>
      <w:tr w:rsidR="00CD51FF" w14:paraId="102B13D9" w14:textId="7777777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F521342" w14:textId="77777777" w:rsidR="00CD51FF" w:rsidRDefault="00D31D1C">
            <w:pPr>
              <w:rPr>
                <w:rFonts w:ascii="Times New Roman" w:hAnsi="Times New Roman"/>
                <w:b/>
                <w:sz w:val="20"/>
              </w:rPr>
            </w:pPr>
            <w:r>
              <w:rPr>
                <w:rFonts w:ascii="Times New Roman" w:hAnsi="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AB9C1BD" w14:textId="28D2BEDD" w:rsidR="00CD51FF" w:rsidRDefault="002C79F9">
            <w:pPr>
              <w:rPr>
                <w:rFonts w:ascii="Times New Roman" w:hAnsi="Times New Roman"/>
                <w:sz w:val="20"/>
              </w:rPr>
            </w:pPr>
            <w:r>
              <w:rPr>
                <w:rFonts w:ascii="Times New Roman" w:hAnsi="Times New Roman"/>
                <w:sz w:val="20"/>
              </w:rPr>
              <w:t>: 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34A45C2" w14:textId="77777777" w:rsidR="00CD51FF" w:rsidRDefault="00D31D1C">
            <w:pPr>
              <w:rPr>
                <w:rFonts w:ascii="Times New Roman" w:hAnsi="Times New Roman"/>
                <w:sz w:val="20"/>
              </w:rPr>
            </w:pPr>
            <w:r>
              <w:rPr>
                <w:rFonts w:ascii="Times New Roman" w:hAnsi="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362CBA3" w14:textId="1A9334A1" w:rsidR="00CD51FF" w:rsidRDefault="00EA1906">
            <w:pPr>
              <w:rPr>
                <w:rFonts w:ascii="Times New Roman" w:hAnsi="Times New Roman"/>
                <w:sz w:val="20"/>
              </w:rPr>
            </w:pPr>
            <w:r>
              <w:rPr>
                <w:rFonts w:ascii="Times New Roman" w:hAnsi="Times New Roman"/>
                <w:sz w:val="20"/>
              </w:rPr>
              <w:t>:20</w:t>
            </w:r>
          </w:p>
        </w:tc>
      </w:tr>
      <w:tr w:rsidR="00CD51FF" w14:paraId="15893509" w14:textId="7777777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FA517F7" w14:textId="77777777" w:rsidR="00CD51FF" w:rsidRDefault="00D31D1C">
            <w:pPr>
              <w:rPr>
                <w:rFonts w:ascii="Times New Roman" w:hAnsi="Times New Roman"/>
                <w:b/>
                <w:sz w:val="20"/>
              </w:rPr>
            </w:pPr>
            <w:r>
              <w:rPr>
                <w:rFonts w:ascii="Times New Roman" w:hAnsi="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B95380B" w14:textId="2F1BF3CC" w:rsidR="00CD51FF" w:rsidRDefault="002C79F9">
            <w:pPr>
              <w:rPr>
                <w:rFonts w:ascii="Times New Roman" w:hAnsi="Times New Roman"/>
                <w:sz w:val="20"/>
              </w:rPr>
            </w:pPr>
            <w:r>
              <w:rPr>
                <w:rFonts w:ascii="Times New Roman" w:hAnsi="Times New Roman"/>
                <w:sz w:val="20"/>
              </w:rPr>
              <w:t>: 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693EB9F" w14:textId="77777777" w:rsidR="00CD51FF" w:rsidRDefault="00D31D1C">
            <w:pPr>
              <w:rPr>
                <w:rFonts w:ascii="Times New Roman" w:hAnsi="Times New Roman"/>
                <w:b/>
                <w:bCs/>
                <w:color w:val="000000"/>
                <w:sz w:val="20"/>
                <w:szCs w:val="24"/>
              </w:rPr>
            </w:pPr>
            <w:r>
              <w:rPr>
                <w:rFonts w:ascii="Times New Roman" w:hAnsi="Times New Roman"/>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3C2DC45" w14:textId="49D8C27E" w:rsidR="00CD51FF" w:rsidRDefault="00EA1906">
            <w:pPr>
              <w:rPr>
                <w:rFonts w:ascii="Times New Roman" w:hAnsi="Times New Roman"/>
                <w:sz w:val="20"/>
              </w:rPr>
            </w:pPr>
            <w:r>
              <w:rPr>
                <w:rFonts w:ascii="Times New Roman" w:hAnsi="Times New Roman"/>
                <w:sz w:val="20"/>
              </w:rPr>
              <w:t>:0</w:t>
            </w:r>
          </w:p>
        </w:tc>
      </w:tr>
      <w:tr w:rsidR="00CD51FF" w14:paraId="23771708" w14:textId="7777777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BC45862" w14:textId="77777777" w:rsidR="00CD51FF" w:rsidRDefault="00D31D1C">
            <w:pPr>
              <w:rPr>
                <w:rFonts w:ascii="Times New Roman" w:hAnsi="Times New Roman"/>
                <w:b/>
                <w:sz w:val="20"/>
              </w:rPr>
            </w:pPr>
            <w:r>
              <w:rPr>
                <w:rFonts w:ascii="Times New Roman" w:hAnsi="Times New Roman"/>
                <w:b/>
                <w:sz w:val="20"/>
              </w:rPr>
              <w:t>Öğrenci Başına Düşen Toplam Gider Miktarı</w:t>
            </w:r>
            <w:r>
              <w:rPr>
                <w:rFonts w:ascii="Times New Roman" w:hAnsi="Times New Roman"/>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67F97B2" w14:textId="6844AF80" w:rsidR="00CD51FF" w:rsidRDefault="00A508F2">
            <w:pPr>
              <w:rPr>
                <w:rFonts w:ascii="Times New Roman" w:hAnsi="Times New Roman"/>
                <w:sz w:val="20"/>
              </w:rPr>
            </w:pPr>
            <w:r>
              <w:rPr>
                <w:rFonts w:ascii="Times New Roman" w:hAnsi="Times New Roman"/>
                <w:sz w:val="20"/>
              </w:rPr>
              <w:t>:100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7EB5751" w14:textId="77777777" w:rsidR="00CD51FF" w:rsidRDefault="00D31D1C">
            <w:pPr>
              <w:rPr>
                <w:rFonts w:ascii="Times New Roman" w:hAnsi="Times New Roman"/>
                <w:b/>
                <w:bCs/>
                <w:color w:val="000000"/>
                <w:sz w:val="20"/>
                <w:szCs w:val="24"/>
              </w:rPr>
            </w:pPr>
            <w:r>
              <w:rPr>
                <w:rFonts w:ascii="Times New Roman" w:hAnsi="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A817521" w14:textId="6B000367" w:rsidR="00CD51FF" w:rsidRDefault="00EA1906">
            <w:pPr>
              <w:rPr>
                <w:rFonts w:ascii="Times New Roman" w:hAnsi="Times New Roman"/>
                <w:sz w:val="20"/>
              </w:rPr>
            </w:pPr>
            <w:r>
              <w:rPr>
                <w:rFonts w:ascii="Times New Roman" w:hAnsi="Times New Roman"/>
                <w:sz w:val="20"/>
              </w:rPr>
              <w:t xml:space="preserve">4 </w:t>
            </w:r>
            <w:r w:rsidR="00D31D1C">
              <w:rPr>
                <w:rFonts w:ascii="Times New Roman" w:hAnsi="Times New Roman"/>
                <w:sz w:val="20"/>
              </w:rPr>
              <w:t>YIL</w:t>
            </w:r>
          </w:p>
        </w:tc>
      </w:tr>
    </w:tbl>
    <w:p w14:paraId="2ABB4F8C" w14:textId="77777777" w:rsidR="00CD51FF" w:rsidRDefault="00CD51FF">
      <w:pPr>
        <w:rPr>
          <w:rFonts w:ascii="Times New Roman" w:hAnsi="Times New Roman"/>
          <w:sz w:val="20"/>
        </w:rPr>
      </w:pPr>
    </w:p>
    <w:p w14:paraId="6EE765D4" w14:textId="77777777" w:rsidR="00CD51FF" w:rsidRDefault="00CD51FF">
      <w:pPr>
        <w:rPr>
          <w:rFonts w:ascii="Times New Roman" w:hAnsi="Times New Roman"/>
        </w:rPr>
      </w:pPr>
    </w:p>
    <w:p w14:paraId="3E3A6A28" w14:textId="77777777" w:rsidR="00CD51FF" w:rsidRDefault="00D31D1C">
      <w:pPr>
        <w:pStyle w:val="Balk3"/>
        <w:rPr>
          <w:rFonts w:ascii="Times New Roman" w:hAnsi="Times New Roman"/>
        </w:rPr>
      </w:pPr>
      <w:r>
        <w:rPr>
          <w:rFonts w:ascii="Times New Roman" w:hAnsi="Times New Roman"/>
        </w:rPr>
        <w:lastRenderedPageBreak/>
        <w:t>Çalışan Bilgileri</w:t>
      </w:r>
    </w:p>
    <w:p w14:paraId="620748FC" w14:textId="77777777" w:rsidR="00CD51FF" w:rsidRDefault="00D31D1C">
      <w:pPr>
        <w:ind w:firstLine="708"/>
        <w:rPr>
          <w:rFonts w:ascii="Times New Roman" w:hAnsi="Times New Roman"/>
        </w:rPr>
      </w:pPr>
      <w:r>
        <w:rPr>
          <w:rFonts w:ascii="Times New Roman" w:hAnsi="Times New Roman"/>
        </w:rPr>
        <w:t>Okulumuzun çalışanlarına ilişkin bilgiler altta yer alan tabloda belirtilmiştir.</w:t>
      </w:r>
    </w:p>
    <w:p w14:paraId="4C87DE30" w14:textId="77777777" w:rsidR="00CD51FF" w:rsidRDefault="00D31D1C">
      <w:pPr>
        <w:rPr>
          <w:rFonts w:ascii="Times New Roman" w:hAnsi="Times New Roman"/>
          <w:b/>
        </w:rPr>
      </w:pPr>
      <w:r>
        <w:rPr>
          <w:rFonts w:ascii="Times New Roman" w:hAnsi="Times New Roman"/>
          <w:b/>
        </w:rPr>
        <w:t>Çalışan Bilgileri Tablosu</w:t>
      </w:r>
      <w:r>
        <w:rPr>
          <w:rFonts w:ascii="Times New Roman" w:hAnsi="Times New Roman"/>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CD51FF" w14:paraId="5487C7A2" w14:textId="77777777">
        <w:tc>
          <w:tcPr>
            <w:tcW w:w="5304" w:type="dxa"/>
            <w:shd w:val="clear" w:color="auto" w:fill="auto"/>
          </w:tcPr>
          <w:p w14:paraId="1363ADD5" w14:textId="77777777" w:rsidR="00CD51FF" w:rsidRDefault="00D31D1C">
            <w:pPr>
              <w:rPr>
                <w:rFonts w:ascii="Times New Roman" w:hAnsi="Times New Roman"/>
                <w:b/>
              </w:rPr>
            </w:pPr>
            <w:r>
              <w:rPr>
                <w:rFonts w:ascii="Times New Roman" w:hAnsi="Times New Roman"/>
                <w:b/>
              </w:rPr>
              <w:t>Unvan*</w:t>
            </w:r>
          </w:p>
        </w:tc>
        <w:tc>
          <w:tcPr>
            <w:tcW w:w="1768" w:type="dxa"/>
            <w:shd w:val="clear" w:color="auto" w:fill="auto"/>
          </w:tcPr>
          <w:p w14:paraId="72108869" w14:textId="77777777" w:rsidR="00CD51FF" w:rsidRDefault="00D31D1C">
            <w:pPr>
              <w:rPr>
                <w:rFonts w:ascii="Times New Roman" w:hAnsi="Times New Roman"/>
                <w:b/>
              </w:rPr>
            </w:pPr>
            <w:r>
              <w:rPr>
                <w:rFonts w:ascii="Times New Roman" w:hAnsi="Times New Roman"/>
                <w:b/>
              </w:rPr>
              <w:t>Erkek</w:t>
            </w:r>
          </w:p>
        </w:tc>
        <w:tc>
          <w:tcPr>
            <w:tcW w:w="1768" w:type="dxa"/>
            <w:shd w:val="clear" w:color="auto" w:fill="auto"/>
          </w:tcPr>
          <w:p w14:paraId="7F4E21A5" w14:textId="77777777" w:rsidR="00CD51FF" w:rsidRDefault="00D31D1C">
            <w:pPr>
              <w:rPr>
                <w:rFonts w:ascii="Times New Roman" w:hAnsi="Times New Roman"/>
                <w:b/>
              </w:rPr>
            </w:pPr>
            <w:r>
              <w:rPr>
                <w:rFonts w:ascii="Times New Roman" w:hAnsi="Times New Roman"/>
                <w:b/>
              </w:rPr>
              <w:t>Kadın</w:t>
            </w:r>
          </w:p>
        </w:tc>
        <w:tc>
          <w:tcPr>
            <w:tcW w:w="1768" w:type="dxa"/>
            <w:shd w:val="clear" w:color="auto" w:fill="auto"/>
          </w:tcPr>
          <w:p w14:paraId="736DC0BB" w14:textId="77777777" w:rsidR="00CD51FF" w:rsidRDefault="00D31D1C">
            <w:pPr>
              <w:rPr>
                <w:rFonts w:ascii="Times New Roman" w:hAnsi="Times New Roman"/>
                <w:b/>
              </w:rPr>
            </w:pPr>
            <w:r>
              <w:rPr>
                <w:rFonts w:ascii="Times New Roman" w:hAnsi="Times New Roman"/>
                <w:b/>
              </w:rPr>
              <w:t>Toplam</w:t>
            </w:r>
          </w:p>
        </w:tc>
      </w:tr>
      <w:tr w:rsidR="00CD51FF" w14:paraId="6E84FCAF" w14:textId="77777777">
        <w:tc>
          <w:tcPr>
            <w:tcW w:w="5304" w:type="dxa"/>
            <w:shd w:val="clear" w:color="auto" w:fill="auto"/>
          </w:tcPr>
          <w:p w14:paraId="78027BDF" w14:textId="77777777" w:rsidR="00CD51FF" w:rsidRDefault="00D31D1C">
            <w:pPr>
              <w:rPr>
                <w:rFonts w:ascii="Times New Roman" w:hAnsi="Times New Roman"/>
              </w:rPr>
            </w:pPr>
            <w:r>
              <w:rPr>
                <w:rFonts w:ascii="Times New Roman" w:hAnsi="Times New Roman"/>
              </w:rPr>
              <w:t>Okul Müdürü ve Müdür Yardımcısı</w:t>
            </w:r>
          </w:p>
        </w:tc>
        <w:tc>
          <w:tcPr>
            <w:tcW w:w="1768" w:type="dxa"/>
            <w:shd w:val="clear" w:color="auto" w:fill="auto"/>
          </w:tcPr>
          <w:p w14:paraId="12571B0B" w14:textId="11B327B5" w:rsidR="00CD51FF" w:rsidRDefault="00B7404F">
            <w:pPr>
              <w:rPr>
                <w:rFonts w:ascii="Times New Roman" w:hAnsi="Times New Roman"/>
                <w:b/>
              </w:rPr>
            </w:pPr>
            <w:r>
              <w:rPr>
                <w:rFonts w:ascii="Times New Roman" w:hAnsi="Times New Roman"/>
                <w:b/>
              </w:rPr>
              <w:t>3</w:t>
            </w:r>
          </w:p>
        </w:tc>
        <w:tc>
          <w:tcPr>
            <w:tcW w:w="1768" w:type="dxa"/>
            <w:shd w:val="clear" w:color="auto" w:fill="auto"/>
          </w:tcPr>
          <w:p w14:paraId="32B52061" w14:textId="77777777" w:rsidR="00CD51FF" w:rsidRDefault="00D31D1C">
            <w:pPr>
              <w:rPr>
                <w:rFonts w:ascii="Times New Roman" w:hAnsi="Times New Roman"/>
                <w:b/>
              </w:rPr>
            </w:pPr>
            <w:r>
              <w:rPr>
                <w:rFonts w:ascii="Times New Roman" w:hAnsi="Times New Roman"/>
                <w:b/>
              </w:rPr>
              <w:t>0</w:t>
            </w:r>
          </w:p>
        </w:tc>
        <w:tc>
          <w:tcPr>
            <w:tcW w:w="1768" w:type="dxa"/>
            <w:shd w:val="clear" w:color="auto" w:fill="auto"/>
          </w:tcPr>
          <w:p w14:paraId="69A80998" w14:textId="23F7F33F" w:rsidR="00CD51FF" w:rsidRDefault="00B7404F">
            <w:pPr>
              <w:rPr>
                <w:rFonts w:ascii="Times New Roman" w:hAnsi="Times New Roman"/>
                <w:b/>
              </w:rPr>
            </w:pPr>
            <w:r>
              <w:rPr>
                <w:rFonts w:ascii="Times New Roman" w:hAnsi="Times New Roman"/>
                <w:b/>
              </w:rPr>
              <w:t>3</w:t>
            </w:r>
          </w:p>
        </w:tc>
      </w:tr>
      <w:tr w:rsidR="00CD51FF" w14:paraId="4B734C87" w14:textId="77777777">
        <w:tc>
          <w:tcPr>
            <w:tcW w:w="5304" w:type="dxa"/>
            <w:shd w:val="clear" w:color="auto" w:fill="auto"/>
          </w:tcPr>
          <w:p w14:paraId="7EDEB810" w14:textId="77777777" w:rsidR="00CD51FF" w:rsidRDefault="00D31D1C">
            <w:pPr>
              <w:rPr>
                <w:rFonts w:ascii="Times New Roman" w:hAnsi="Times New Roman"/>
              </w:rPr>
            </w:pPr>
            <w:r>
              <w:rPr>
                <w:rFonts w:ascii="Times New Roman" w:hAnsi="Times New Roman"/>
              </w:rPr>
              <w:t>Sınıf Öğretmeni</w:t>
            </w:r>
          </w:p>
        </w:tc>
        <w:tc>
          <w:tcPr>
            <w:tcW w:w="1768" w:type="dxa"/>
            <w:shd w:val="clear" w:color="auto" w:fill="auto"/>
          </w:tcPr>
          <w:p w14:paraId="41482CA2" w14:textId="57054443" w:rsidR="00CD51FF" w:rsidRDefault="00B7404F">
            <w:pPr>
              <w:rPr>
                <w:rFonts w:ascii="Times New Roman" w:hAnsi="Times New Roman"/>
                <w:b/>
              </w:rPr>
            </w:pPr>
            <w:r>
              <w:rPr>
                <w:rFonts w:ascii="Times New Roman" w:hAnsi="Times New Roman"/>
                <w:b/>
              </w:rPr>
              <w:t>0</w:t>
            </w:r>
          </w:p>
        </w:tc>
        <w:tc>
          <w:tcPr>
            <w:tcW w:w="1768" w:type="dxa"/>
            <w:shd w:val="clear" w:color="auto" w:fill="auto"/>
          </w:tcPr>
          <w:p w14:paraId="08E50F35" w14:textId="4DDA489E" w:rsidR="00CD51FF" w:rsidRDefault="00B7404F">
            <w:pPr>
              <w:rPr>
                <w:rFonts w:ascii="Times New Roman" w:hAnsi="Times New Roman"/>
                <w:b/>
              </w:rPr>
            </w:pPr>
            <w:r>
              <w:rPr>
                <w:rFonts w:ascii="Times New Roman" w:hAnsi="Times New Roman"/>
                <w:b/>
              </w:rPr>
              <w:t>4</w:t>
            </w:r>
          </w:p>
        </w:tc>
        <w:tc>
          <w:tcPr>
            <w:tcW w:w="1768" w:type="dxa"/>
            <w:shd w:val="clear" w:color="auto" w:fill="auto"/>
          </w:tcPr>
          <w:p w14:paraId="56851B40" w14:textId="6681AD57" w:rsidR="00CD51FF" w:rsidRDefault="00B7404F">
            <w:pPr>
              <w:rPr>
                <w:rFonts w:ascii="Times New Roman" w:hAnsi="Times New Roman"/>
                <w:b/>
              </w:rPr>
            </w:pPr>
            <w:r>
              <w:rPr>
                <w:rFonts w:ascii="Times New Roman" w:hAnsi="Times New Roman"/>
                <w:b/>
              </w:rPr>
              <w:t>4</w:t>
            </w:r>
          </w:p>
        </w:tc>
      </w:tr>
      <w:tr w:rsidR="00CD51FF" w14:paraId="33165082" w14:textId="77777777">
        <w:tc>
          <w:tcPr>
            <w:tcW w:w="5304" w:type="dxa"/>
            <w:shd w:val="clear" w:color="auto" w:fill="auto"/>
          </w:tcPr>
          <w:p w14:paraId="214BAE90" w14:textId="77777777" w:rsidR="00CD51FF" w:rsidRDefault="00D31D1C">
            <w:pPr>
              <w:rPr>
                <w:rFonts w:ascii="Times New Roman" w:hAnsi="Times New Roman"/>
              </w:rPr>
            </w:pPr>
            <w:r>
              <w:rPr>
                <w:rFonts w:ascii="Times New Roman" w:hAnsi="Times New Roman"/>
              </w:rPr>
              <w:t>Özel Eğitim Öğretmeni</w:t>
            </w:r>
          </w:p>
        </w:tc>
        <w:tc>
          <w:tcPr>
            <w:tcW w:w="1768" w:type="dxa"/>
            <w:shd w:val="clear" w:color="auto" w:fill="auto"/>
          </w:tcPr>
          <w:p w14:paraId="6F7483C8" w14:textId="1BDA3860" w:rsidR="00CD51FF" w:rsidRDefault="00B7404F">
            <w:pPr>
              <w:rPr>
                <w:rFonts w:ascii="Times New Roman" w:hAnsi="Times New Roman"/>
                <w:b/>
              </w:rPr>
            </w:pPr>
            <w:r>
              <w:rPr>
                <w:rFonts w:ascii="Times New Roman" w:hAnsi="Times New Roman"/>
                <w:b/>
              </w:rPr>
              <w:t>0</w:t>
            </w:r>
          </w:p>
        </w:tc>
        <w:tc>
          <w:tcPr>
            <w:tcW w:w="1768" w:type="dxa"/>
            <w:shd w:val="clear" w:color="auto" w:fill="auto"/>
          </w:tcPr>
          <w:p w14:paraId="63F075B5" w14:textId="77777777" w:rsidR="00CD51FF" w:rsidRDefault="00D31D1C">
            <w:pPr>
              <w:rPr>
                <w:rFonts w:ascii="Times New Roman" w:hAnsi="Times New Roman"/>
                <w:b/>
              </w:rPr>
            </w:pPr>
            <w:r>
              <w:rPr>
                <w:rFonts w:ascii="Times New Roman" w:hAnsi="Times New Roman"/>
                <w:b/>
              </w:rPr>
              <w:t>0</w:t>
            </w:r>
          </w:p>
        </w:tc>
        <w:tc>
          <w:tcPr>
            <w:tcW w:w="1768" w:type="dxa"/>
            <w:shd w:val="clear" w:color="auto" w:fill="auto"/>
          </w:tcPr>
          <w:p w14:paraId="1AE089E2" w14:textId="3C2535E2" w:rsidR="00CD51FF" w:rsidRDefault="00B7404F">
            <w:pPr>
              <w:rPr>
                <w:rFonts w:ascii="Times New Roman" w:hAnsi="Times New Roman"/>
                <w:b/>
              </w:rPr>
            </w:pPr>
            <w:r>
              <w:rPr>
                <w:rFonts w:ascii="Times New Roman" w:hAnsi="Times New Roman"/>
                <w:b/>
              </w:rPr>
              <w:t>0</w:t>
            </w:r>
          </w:p>
        </w:tc>
      </w:tr>
      <w:tr w:rsidR="00CD51FF" w14:paraId="14DBA09A" w14:textId="77777777">
        <w:tc>
          <w:tcPr>
            <w:tcW w:w="5304" w:type="dxa"/>
            <w:shd w:val="clear" w:color="auto" w:fill="auto"/>
          </w:tcPr>
          <w:p w14:paraId="7A1B67E9" w14:textId="77777777" w:rsidR="00CD51FF" w:rsidRDefault="00D31D1C">
            <w:pPr>
              <w:rPr>
                <w:rFonts w:ascii="Times New Roman" w:hAnsi="Times New Roman"/>
              </w:rPr>
            </w:pPr>
            <w:r>
              <w:rPr>
                <w:rFonts w:ascii="Times New Roman" w:hAnsi="Times New Roman"/>
              </w:rPr>
              <w:t>Okul Öncesi Öğretmen</w:t>
            </w:r>
          </w:p>
        </w:tc>
        <w:tc>
          <w:tcPr>
            <w:tcW w:w="1768" w:type="dxa"/>
            <w:shd w:val="clear" w:color="auto" w:fill="auto"/>
          </w:tcPr>
          <w:p w14:paraId="086E49F0" w14:textId="77777777" w:rsidR="00CD51FF" w:rsidRDefault="00D31D1C">
            <w:pPr>
              <w:rPr>
                <w:rFonts w:ascii="Times New Roman" w:hAnsi="Times New Roman"/>
                <w:b/>
              </w:rPr>
            </w:pPr>
            <w:r>
              <w:rPr>
                <w:rFonts w:ascii="Times New Roman" w:hAnsi="Times New Roman"/>
                <w:b/>
              </w:rPr>
              <w:t>0</w:t>
            </w:r>
          </w:p>
        </w:tc>
        <w:tc>
          <w:tcPr>
            <w:tcW w:w="1768" w:type="dxa"/>
            <w:shd w:val="clear" w:color="auto" w:fill="auto"/>
          </w:tcPr>
          <w:p w14:paraId="0A172C12" w14:textId="266BCA12" w:rsidR="00CD51FF" w:rsidRDefault="00B7404F">
            <w:pPr>
              <w:rPr>
                <w:rFonts w:ascii="Times New Roman" w:hAnsi="Times New Roman"/>
                <w:b/>
              </w:rPr>
            </w:pPr>
            <w:r>
              <w:rPr>
                <w:rFonts w:ascii="Times New Roman" w:hAnsi="Times New Roman"/>
                <w:b/>
              </w:rPr>
              <w:t>1</w:t>
            </w:r>
          </w:p>
        </w:tc>
        <w:tc>
          <w:tcPr>
            <w:tcW w:w="1768" w:type="dxa"/>
            <w:shd w:val="clear" w:color="auto" w:fill="auto"/>
          </w:tcPr>
          <w:p w14:paraId="360264A3" w14:textId="2F927BD9" w:rsidR="00CD51FF" w:rsidRDefault="00B7404F">
            <w:pPr>
              <w:rPr>
                <w:rFonts w:ascii="Times New Roman" w:hAnsi="Times New Roman"/>
                <w:b/>
              </w:rPr>
            </w:pPr>
            <w:r>
              <w:rPr>
                <w:rFonts w:ascii="Times New Roman" w:hAnsi="Times New Roman"/>
                <w:b/>
              </w:rPr>
              <w:t>1</w:t>
            </w:r>
          </w:p>
        </w:tc>
      </w:tr>
      <w:tr w:rsidR="00CD51FF" w14:paraId="519C200B" w14:textId="77777777">
        <w:tc>
          <w:tcPr>
            <w:tcW w:w="5304" w:type="dxa"/>
            <w:shd w:val="clear" w:color="auto" w:fill="auto"/>
          </w:tcPr>
          <w:p w14:paraId="48ACF030" w14:textId="77777777" w:rsidR="00CD51FF" w:rsidRDefault="00D31D1C">
            <w:pPr>
              <w:rPr>
                <w:rFonts w:ascii="Times New Roman" w:hAnsi="Times New Roman"/>
              </w:rPr>
            </w:pPr>
            <w:r>
              <w:rPr>
                <w:rFonts w:ascii="Times New Roman" w:hAnsi="Times New Roman"/>
              </w:rPr>
              <w:t>Branş Öğretmeni</w:t>
            </w:r>
          </w:p>
        </w:tc>
        <w:tc>
          <w:tcPr>
            <w:tcW w:w="1768" w:type="dxa"/>
            <w:shd w:val="clear" w:color="auto" w:fill="auto"/>
          </w:tcPr>
          <w:p w14:paraId="2D873CC7" w14:textId="7867A82C" w:rsidR="00CD51FF" w:rsidRDefault="00B7404F">
            <w:pPr>
              <w:rPr>
                <w:rFonts w:ascii="Times New Roman" w:hAnsi="Times New Roman"/>
                <w:b/>
              </w:rPr>
            </w:pPr>
            <w:r>
              <w:rPr>
                <w:rFonts w:ascii="Times New Roman" w:hAnsi="Times New Roman"/>
                <w:b/>
              </w:rPr>
              <w:t>15</w:t>
            </w:r>
          </w:p>
        </w:tc>
        <w:tc>
          <w:tcPr>
            <w:tcW w:w="1768" w:type="dxa"/>
            <w:shd w:val="clear" w:color="auto" w:fill="auto"/>
          </w:tcPr>
          <w:p w14:paraId="383361E1" w14:textId="7812CC4E" w:rsidR="00CD51FF" w:rsidRDefault="00B7404F">
            <w:pPr>
              <w:rPr>
                <w:rFonts w:ascii="Times New Roman" w:hAnsi="Times New Roman"/>
                <w:b/>
              </w:rPr>
            </w:pPr>
            <w:r>
              <w:rPr>
                <w:rFonts w:ascii="Times New Roman" w:hAnsi="Times New Roman"/>
                <w:b/>
              </w:rPr>
              <w:t>6</w:t>
            </w:r>
          </w:p>
        </w:tc>
        <w:tc>
          <w:tcPr>
            <w:tcW w:w="1768" w:type="dxa"/>
            <w:shd w:val="clear" w:color="auto" w:fill="auto"/>
          </w:tcPr>
          <w:p w14:paraId="263EC86F" w14:textId="0434D1CA" w:rsidR="00CD51FF" w:rsidRDefault="00B7404F">
            <w:pPr>
              <w:rPr>
                <w:rFonts w:ascii="Times New Roman" w:hAnsi="Times New Roman"/>
                <w:b/>
              </w:rPr>
            </w:pPr>
            <w:r>
              <w:rPr>
                <w:rFonts w:ascii="Times New Roman" w:hAnsi="Times New Roman"/>
                <w:b/>
              </w:rPr>
              <w:t>9</w:t>
            </w:r>
          </w:p>
        </w:tc>
      </w:tr>
      <w:tr w:rsidR="00CD51FF" w14:paraId="2298BBF7" w14:textId="77777777">
        <w:tc>
          <w:tcPr>
            <w:tcW w:w="5304" w:type="dxa"/>
            <w:shd w:val="clear" w:color="auto" w:fill="auto"/>
          </w:tcPr>
          <w:p w14:paraId="6D86180A" w14:textId="77777777" w:rsidR="00CD51FF" w:rsidRDefault="00D31D1C">
            <w:pPr>
              <w:rPr>
                <w:rFonts w:ascii="Times New Roman" w:hAnsi="Times New Roman"/>
              </w:rPr>
            </w:pPr>
            <w:r>
              <w:rPr>
                <w:rFonts w:ascii="Times New Roman" w:hAnsi="Times New Roman"/>
              </w:rPr>
              <w:t>Rehber Öğretmen</w:t>
            </w:r>
          </w:p>
        </w:tc>
        <w:tc>
          <w:tcPr>
            <w:tcW w:w="1768" w:type="dxa"/>
            <w:shd w:val="clear" w:color="auto" w:fill="auto"/>
          </w:tcPr>
          <w:p w14:paraId="4C5533DD" w14:textId="77777777" w:rsidR="00CD51FF" w:rsidRDefault="00D31D1C">
            <w:pPr>
              <w:rPr>
                <w:rFonts w:ascii="Times New Roman" w:hAnsi="Times New Roman"/>
                <w:b/>
              </w:rPr>
            </w:pPr>
            <w:r>
              <w:rPr>
                <w:rFonts w:ascii="Times New Roman" w:hAnsi="Times New Roman"/>
                <w:b/>
              </w:rPr>
              <w:t>0</w:t>
            </w:r>
          </w:p>
        </w:tc>
        <w:tc>
          <w:tcPr>
            <w:tcW w:w="1768" w:type="dxa"/>
            <w:shd w:val="clear" w:color="auto" w:fill="auto"/>
          </w:tcPr>
          <w:p w14:paraId="7BB3856A" w14:textId="7EB11FDC" w:rsidR="00CD51FF" w:rsidRDefault="005B1563">
            <w:pPr>
              <w:rPr>
                <w:rFonts w:ascii="Times New Roman" w:hAnsi="Times New Roman"/>
                <w:b/>
              </w:rPr>
            </w:pPr>
            <w:r>
              <w:rPr>
                <w:rFonts w:ascii="Times New Roman" w:hAnsi="Times New Roman"/>
                <w:b/>
              </w:rPr>
              <w:t>1</w:t>
            </w:r>
          </w:p>
        </w:tc>
        <w:tc>
          <w:tcPr>
            <w:tcW w:w="1768" w:type="dxa"/>
            <w:shd w:val="clear" w:color="auto" w:fill="auto"/>
          </w:tcPr>
          <w:p w14:paraId="3112356F" w14:textId="1B28EE91" w:rsidR="00CD51FF" w:rsidRDefault="005B1563">
            <w:pPr>
              <w:rPr>
                <w:rFonts w:ascii="Times New Roman" w:hAnsi="Times New Roman"/>
                <w:b/>
              </w:rPr>
            </w:pPr>
            <w:r>
              <w:rPr>
                <w:rFonts w:ascii="Times New Roman" w:hAnsi="Times New Roman"/>
                <w:b/>
              </w:rPr>
              <w:t>1</w:t>
            </w:r>
          </w:p>
        </w:tc>
      </w:tr>
      <w:tr w:rsidR="00CD51FF" w14:paraId="45D5BE62" w14:textId="77777777">
        <w:tc>
          <w:tcPr>
            <w:tcW w:w="5304" w:type="dxa"/>
            <w:shd w:val="clear" w:color="auto" w:fill="auto"/>
          </w:tcPr>
          <w:p w14:paraId="586FC7FF" w14:textId="77777777" w:rsidR="00CD51FF" w:rsidRDefault="00D31D1C">
            <w:pPr>
              <w:rPr>
                <w:rFonts w:ascii="Times New Roman" w:hAnsi="Times New Roman"/>
              </w:rPr>
            </w:pPr>
            <w:r>
              <w:rPr>
                <w:rFonts w:ascii="Times New Roman" w:hAnsi="Times New Roman"/>
              </w:rPr>
              <w:t>İdari Personel</w:t>
            </w:r>
          </w:p>
        </w:tc>
        <w:tc>
          <w:tcPr>
            <w:tcW w:w="1768" w:type="dxa"/>
            <w:shd w:val="clear" w:color="auto" w:fill="auto"/>
          </w:tcPr>
          <w:p w14:paraId="53587699" w14:textId="77777777" w:rsidR="00CD51FF" w:rsidRDefault="00D31D1C">
            <w:pPr>
              <w:rPr>
                <w:rFonts w:ascii="Times New Roman" w:hAnsi="Times New Roman"/>
                <w:b/>
              </w:rPr>
            </w:pPr>
            <w:r>
              <w:rPr>
                <w:rFonts w:ascii="Times New Roman" w:hAnsi="Times New Roman"/>
                <w:b/>
              </w:rPr>
              <w:t>0</w:t>
            </w:r>
          </w:p>
        </w:tc>
        <w:tc>
          <w:tcPr>
            <w:tcW w:w="1768" w:type="dxa"/>
            <w:shd w:val="clear" w:color="auto" w:fill="auto"/>
          </w:tcPr>
          <w:p w14:paraId="03CABA2E" w14:textId="77777777" w:rsidR="00CD51FF" w:rsidRDefault="00D31D1C">
            <w:pPr>
              <w:rPr>
                <w:rFonts w:ascii="Times New Roman" w:hAnsi="Times New Roman"/>
                <w:b/>
              </w:rPr>
            </w:pPr>
            <w:r>
              <w:rPr>
                <w:rFonts w:ascii="Times New Roman" w:hAnsi="Times New Roman"/>
                <w:b/>
              </w:rPr>
              <w:t>0</w:t>
            </w:r>
          </w:p>
        </w:tc>
        <w:tc>
          <w:tcPr>
            <w:tcW w:w="1768" w:type="dxa"/>
            <w:shd w:val="clear" w:color="auto" w:fill="auto"/>
          </w:tcPr>
          <w:p w14:paraId="13552E16" w14:textId="77777777" w:rsidR="00CD51FF" w:rsidRDefault="00D31D1C">
            <w:pPr>
              <w:rPr>
                <w:rFonts w:ascii="Times New Roman" w:hAnsi="Times New Roman"/>
                <w:b/>
              </w:rPr>
            </w:pPr>
            <w:r>
              <w:rPr>
                <w:rFonts w:ascii="Times New Roman" w:hAnsi="Times New Roman"/>
                <w:b/>
              </w:rPr>
              <w:t>0</w:t>
            </w:r>
          </w:p>
        </w:tc>
      </w:tr>
      <w:tr w:rsidR="00CD51FF" w14:paraId="6C950ED5" w14:textId="77777777">
        <w:tc>
          <w:tcPr>
            <w:tcW w:w="5304" w:type="dxa"/>
            <w:shd w:val="clear" w:color="auto" w:fill="auto"/>
          </w:tcPr>
          <w:p w14:paraId="33F59EE0" w14:textId="1696F41C" w:rsidR="00CD51FF" w:rsidRDefault="00B7404F" w:rsidP="005B1563">
            <w:pPr>
              <w:rPr>
                <w:rFonts w:ascii="Times New Roman" w:hAnsi="Times New Roman"/>
              </w:rPr>
            </w:pPr>
            <w:r>
              <w:rPr>
                <w:rFonts w:ascii="Times New Roman" w:hAnsi="Times New Roman"/>
              </w:rPr>
              <w:t>Yardımcı Personel( 696 Sayılı KHK)</w:t>
            </w:r>
          </w:p>
        </w:tc>
        <w:tc>
          <w:tcPr>
            <w:tcW w:w="1768" w:type="dxa"/>
            <w:shd w:val="clear" w:color="auto" w:fill="auto"/>
          </w:tcPr>
          <w:p w14:paraId="70DCD914" w14:textId="26EFEF71" w:rsidR="00CD51FF" w:rsidRDefault="00B7404F">
            <w:pPr>
              <w:rPr>
                <w:rFonts w:ascii="Times New Roman" w:hAnsi="Times New Roman"/>
                <w:b/>
              </w:rPr>
            </w:pPr>
            <w:r>
              <w:rPr>
                <w:rFonts w:ascii="Times New Roman" w:hAnsi="Times New Roman"/>
                <w:b/>
              </w:rPr>
              <w:t>1</w:t>
            </w:r>
          </w:p>
        </w:tc>
        <w:tc>
          <w:tcPr>
            <w:tcW w:w="1768" w:type="dxa"/>
            <w:shd w:val="clear" w:color="auto" w:fill="auto"/>
          </w:tcPr>
          <w:p w14:paraId="6380CF12" w14:textId="664459FC" w:rsidR="00CD51FF" w:rsidRDefault="00B7404F">
            <w:pPr>
              <w:rPr>
                <w:rFonts w:ascii="Times New Roman" w:hAnsi="Times New Roman"/>
                <w:b/>
              </w:rPr>
            </w:pPr>
            <w:r>
              <w:rPr>
                <w:rFonts w:ascii="Times New Roman" w:hAnsi="Times New Roman"/>
                <w:b/>
              </w:rPr>
              <w:t>0</w:t>
            </w:r>
          </w:p>
        </w:tc>
        <w:tc>
          <w:tcPr>
            <w:tcW w:w="1768" w:type="dxa"/>
            <w:shd w:val="clear" w:color="auto" w:fill="auto"/>
          </w:tcPr>
          <w:p w14:paraId="5F94DAA6" w14:textId="28485058" w:rsidR="00CD51FF" w:rsidRDefault="00B7404F">
            <w:pPr>
              <w:rPr>
                <w:rFonts w:ascii="Times New Roman" w:hAnsi="Times New Roman"/>
                <w:b/>
              </w:rPr>
            </w:pPr>
            <w:r>
              <w:rPr>
                <w:rFonts w:ascii="Times New Roman" w:hAnsi="Times New Roman"/>
                <w:b/>
              </w:rPr>
              <w:t>1</w:t>
            </w:r>
          </w:p>
        </w:tc>
      </w:tr>
      <w:tr w:rsidR="00CD51FF" w14:paraId="1B0B1125" w14:textId="77777777">
        <w:tc>
          <w:tcPr>
            <w:tcW w:w="5304" w:type="dxa"/>
            <w:shd w:val="clear" w:color="auto" w:fill="auto"/>
          </w:tcPr>
          <w:p w14:paraId="2D66FD3D" w14:textId="77777777" w:rsidR="00CD51FF" w:rsidRDefault="00D31D1C">
            <w:pPr>
              <w:rPr>
                <w:rFonts w:ascii="Times New Roman" w:hAnsi="Times New Roman"/>
              </w:rPr>
            </w:pPr>
            <w:r>
              <w:rPr>
                <w:rFonts w:ascii="Times New Roman" w:hAnsi="Times New Roman"/>
              </w:rPr>
              <w:t>Güvenlik Personeli(İşkur)</w:t>
            </w:r>
          </w:p>
        </w:tc>
        <w:tc>
          <w:tcPr>
            <w:tcW w:w="1768" w:type="dxa"/>
            <w:shd w:val="clear" w:color="auto" w:fill="auto"/>
          </w:tcPr>
          <w:p w14:paraId="630DCA60" w14:textId="409C5CF8" w:rsidR="00CD51FF" w:rsidRDefault="005B1563">
            <w:pPr>
              <w:rPr>
                <w:rFonts w:ascii="Times New Roman" w:hAnsi="Times New Roman"/>
                <w:b/>
              </w:rPr>
            </w:pPr>
            <w:r>
              <w:rPr>
                <w:rFonts w:ascii="Times New Roman" w:hAnsi="Times New Roman"/>
                <w:b/>
              </w:rPr>
              <w:t>0</w:t>
            </w:r>
          </w:p>
        </w:tc>
        <w:tc>
          <w:tcPr>
            <w:tcW w:w="1768" w:type="dxa"/>
            <w:shd w:val="clear" w:color="auto" w:fill="auto"/>
          </w:tcPr>
          <w:p w14:paraId="2319AE14" w14:textId="77777777" w:rsidR="00CD51FF" w:rsidRDefault="00D31D1C">
            <w:pPr>
              <w:rPr>
                <w:rFonts w:ascii="Times New Roman" w:hAnsi="Times New Roman"/>
                <w:b/>
              </w:rPr>
            </w:pPr>
            <w:r>
              <w:rPr>
                <w:rFonts w:ascii="Times New Roman" w:hAnsi="Times New Roman"/>
                <w:b/>
              </w:rPr>
              <w:t>0</w:t>
            </w:r>
          </w:p>
        </w:tc>
        <w:tc>
          <w:tcPr>
            <w:tcW w:w="1768" w:type="dxa"/>
            <w:shd w:val="clear" w:color="auto" w:fill="auto"/>
          </w:tcPr>
          <w:p w14:paraId="2B37E9A4" w14:textId="77777777" w:rsidR="00CD51FF" w:rsidRDefault="00D31D1C">
            <w:pPr>
              <w:rPr>
                <w:rFonts w:ascii="Times New Roman" w:hAnsi="Times New Roman"/>
                <w:b/>
              </w:rPr>
            </w:pPr>
            <w:r>
              <w:rPr>
                <w:rFonts w:ascii="Times New Roman" w:hAnsi="Times New Roman"/>
                <w:b/>
              </w:rPr>
              <w:t>0</w:t>
            </w:r>
          </w:p>
        </w:tc>
      </w:tr>
      <w:tr w:rsidR="00CD51FF" w14:paraId="691224CD" w14:textId="77777777">
        <w:tc>
          <w:tcPr>
            <w:tcW w:w="5304" w:type="dxa"/>
            <w:shd w:val="clear" w:color="auto" w:fill="auto"/>
          </w:tcPr>
          <w:p w14:paraId="129D86BF" w14:textId="77777777" w:rsidR="00CD51FF" w:rsidRDefault="00D31D1C">
            <w:pPr>
              <w:jc w:val="right"/>
              <w:rPr>
                <w:rFonts w:ascii="Times New Roman" w:hAnsi="Times New Roman"/>
                <w:b/>
              </w:rPr>
            </w:pPr>
            <w:r>
              <w:rPr>
                <w:rFonts w:ascii="Times New Roman" w:hAnsi="Times New Roman"/>
                <w:b/>
              </w:rPr>
              <w:t>Toplam Çalışan Sayıları</w:t>
            </w:r>
          </w:p>
        </w:tc>
        <w:tc>
          <w:tcPr>
            <w:tcW w:w="1768" w:type="dxa"/>
            <w:shd w:val="clear" w:color="auto" w:fill="auto"/>
          </w:tcPr>
          <w:p w14:paraId="4046F9BF" w14:textId="5C4C0034" w:rsidR="00CD51FF" w:rsidRDefault="00A60B90">
            <w:pPr>
              <w:rPr>
                <w:rFonts w:ascii="Times New Roman" w:hAnsi="Times New Roman"/>
                <w:b/>
              </w:rPr>
            </w:pPr>
            <w:r>
              <w:rPr>
                <w:rFonts w:ascii="Times New Roman" w:hAnsi="Times New Roman"/>
                <w:b/>
              </w:rPr>
              <w:t>12</w:t>
            </w:r>
          </w:p>
        </w:tc>
        <w:tc>
          <w:tcPr>
            <w:tcW w:w="1768" w:type="dxa"/>
            <w:shd w:val="clear" w:color="auto" w:fill="auto"/>
          </w:tcPr>
          <w:p w14:paraId="7DE7DC3D" w14:textId="602F4FB3" w:rsidR="00CD51FF" w:rsidRDefault="00A60B90">
            <w:pPr>
              <w:rPr>
                <w:rFonts w:ascii="Times New Roman" w:hAnsi="Times New Roman"/>
                <w:b/>
              </w:rPr>
            </w:pPr>
            <w:r>
              <w:rPr>
                <w:rFonts w:ascii="Times New Roman" w:hAnsi="Times New Roman"/>
                <w:b/>
              </w:rPr>
              <w:t>19</w:t>
            </w:r>
          </w:p>
        </w:tc>
        <w:tc>
          <w:tcPr>
            <w:tcW w:w="1768" w:type="dxa"/>
            <w:shd w:val="clear" w:color="auto" w:fill="auto"/>
          </w:tcPr>
          <w:p w14:paraId="42F917C8" w14:textId="1BD4CE33" w:rsidR="00CD51FF" w:rsidRDefault="00A60B90">
            <w:pPr>
              <w:rPr>
                <w:rFonts w:ascii="Times New Roman" w:hAnsi="Times New Roman"/>
                <w:b/>
              </w:rPr>
            </w:pPr>
            <w:r>
              <w:rPr>
                <w:rFonts w:ascii="Times New Roman" w:hAnsi="Times New Roman"/>
                <w:b/>
              </w:rPr>
              <w:t>31</w:t>
            </w:r>
          </w:p>
        </w:tc>
      </w:tr>
    </w:tbl>
    <w:p w14:paraId="781AC1CF" w14:textId="77777777" w:rsidR="00CD51FF" w:rsidRDefault="00CD51FF">
      <w:pPr>
        <w:rPr>
          <w:rFonts w:ascii="Times New Roman" w:hAnsi="Times New Roman"/>
          <w:b/>
        </w:rPr>
      </w:pPr>
    </w:p>
    <w:p w14:paraId="358A0D46" w14:textId="77777777" w:rsidR="00CD51FF" w:rsidRDefault="00CD51FF">
      <w:pPr>
        <w:tabs>
          <w:tab w:val="left" w:pos="426"/>
        </w:tabs>
        <w:spacing w:after="0"/>
        <w:jc w:val="both"/>
        <w:rPr>
          <w:rFonts w:ascii="Times New Roman" w:hAnsi="Times New Roman"/>
          <w:b/>
          <w:szCs w:val="24"/>
        </w:rPr>
      </w:pPr>
    </w:p>
    <w:p w14:paraId="0C2BFFA3" w14:textId="77777777" w:rsidR="00CD51FF" w:rsidRDefault="00CD51FF">
      <w:pPr>
        <w:pStyle w:val="Balk3"/>
        <w:rPr>
          <w:rFonts w:ascii="Times New Roman" w:hAnsi="Times New Roman"/>
        </w:rPr>
      </w:pPr>
    </w:p>
    <w:p w14:paraId="0EFAD574" w14:textId="77777777" w:rsidR="00CD51FF" w:rsidRDefault="00CD51FF">
      <w:pPr>
        <w:pStyle w:val="Balk3"/>
        <w:rPr>
          <w:rFonts w:ascii="Times New Roman" w:hAnsi="Times New Roman"/>
        </w:rPr>
      </w:pPr>
    </w:p>
    <w:p w14:paraId="47DB7052" w14:textId="77777777" w:rsidR="00CD51FF" w:rsidRDefault="00D31D1C">
      <w:pPr>
        <w:pStyle w:val="Balk3"/>
        <w:rPr>
          <w:rFonts w:ascii="Times New Roman" w:hAnsi="Times New Roman"/>
        </w:rPr>
      </w:pPr>
      <w:r>
        <w:rPr>
          <w:rFonts w:ascii="Times New Roman" w:hAnsi="Times New Roman"/>
        </w:rPr>
        <w:t>Okulumuz Bina ve Alanları</w:t>
      </w:r>
    </w:p>
    <w:p w14:paraId="4870E7EF" w14:textId="77777777" w:rsidR="00CD51FF" w:rsidRDefault="00D31D1C">
      <w:pPr>
        <w:tabs>
          <w:tab w:val="left" w:pos="426"/>
        </w:tabs>
        <w:spacing w:after="0"/>
        <w:jc w:val="both"/>
        <w:rPr>
          <w:rFonts w:ascii="Times New Roman" w:hAnsi="Times New Roman"/>
          <w:b/>
          <w:szCs w:val="24"/>
        </w:rPr>
      </w:pPr>
      <w:r>
        <w:rPr>
          <w:rFonts w:ascii="Times New Roman" w:hAnsi="Times New Roman"/>
        </w:rPr>
        <w:tab/>
        <w:t>Okulumuzun binası ile açık ve kapalı alanlarına ilişkin temel bilgiler altta yer almaktadır.</w:t>
      </w:r>
    </w:p>
    <w:p w14:paraId="2E7E961D" w14:textId="77777777" w:rsidR="00CD51FF" w:rsidRDefault="00CD51FF">
      <w:pPr>
        <w:tabs>
          <w:tab w:val="left" w:pos="426"/>
        </w:tabs>
        <w:spacing w:after="0"/>
        <w:jc w:val="both"/>
        <w:rPr>
          <w:rFonts w:ascii="Times New Roman" w:hAnsi="Times New Roman"/>
          <w:b/>
          <w:szCs w:val="24"/>
        </w:rPr>
      </w:pPr>
    </w:p>
    <w:p w14:paraId="4951ABA7"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CD51FF" w14:paraId="2B9846C7" w14:textId="77777777">
        <w:tc>
          <w:tcPr>
            <w:tcW w:w="3259" w:type="pct"/>
            <w:gridSpan w:val="2"/>
            <w:shd w:val="clear" w:color="auto" w:fill="auto"/>
          </w:tcPr>
          <w:p w14:paraId="5D330CB1" w14:textId="77777777" w:rsidR="00CD51FF" w:rsidRDefault="00D31D1C">
            <w:pPr>
              <w:tabs>
                <w:tab w:val="left" w:pos="426"/>
              </w:tabs>
              <w:spacing w:after="0"/>
              <w:jc w:val="both"/>
              <w:rPr>
                <w:rFonts w:ascii="Times New Roman" w:hAnsi="Times New Roman"/>
                <w:b/>
                <w:szCs w:val="24"/>
              </w:rPr>
            </w:pPr>
            <w:r>
              <w:rPr>
                <w:rFonts w:ascii="Times New Roman" w:hAnsi="Times New Roman"/>
                <w:b/>
                <w:bCs/>
                <w:color w:val="000000"/>
                <w:szCs w:val="24"/>
              </w:rPr>
              <w:t xml:space="preserve">Okul Bölümleri </w:t>
            </w:r>
            <w:r>
              <w:rPr>
                <w:rFonts w:ascii="Times New Roman" w:hAnsi="Times New Roman"/>
                <w:b/>
                <w:bCs/>
                <w:color w:val="000000"/>
                <w:szCs w:val="24"/>
                <w:highlight w:val="yellow"/>
              </w:rPr>
              <w:t>*</w:t>
            </w:r>
          </w:p>
        </w:tc>
        <w:tc>
          <w:tcPr>
            <w:tcW w:w="1161" w:type="pct"/>
            <w:shd w:val="clear" w:color="auto" w:fill="auto"/>
          </w:tcPr>
          <w:p w14:paraId="0A7AD924"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Özel Alanlar</w:t>
            </w:r>
          </w:p>
        </w:tc>
        <w:tc>
          <w:tcPr>
            <w:tcW w:w="317" w:type="pct"/>
            <w:shd w:val="clear" w:color="auto" w:fill="auto"/>
          </w:tcPr>
          <w:p w14:paraId="25E8F0B4"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Var</w:t>
            </w:r>
          </w:p>
        </w:tc>
        <w:tc>
          <w:tcPr>
            <w:tcW w:w="263" w:type="pct"/>
            <w:shd w:val="clear" w:color="auto" w:fill="auto"/>
          </w:tcPr>
          <w:p w14:paraId="7466ECD3"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Yok</w:t>
            </w:r>
          </w:p>
        </w:tc>
      </w:tr>
      <w:tr w:rsidR="00CD51FF" w14:paraId="5DF9F125" w14:textId="77777777">
        <w:tc>
          <w:tcPr>
            <w:tcW w:w="2732" w:type="pct"/>
            <w:shd w:val="clear" w:color="auto" w:fill="auto"/>
          </w:tcPr>
          <w:p w14:paraId="0BDFF7F8"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Okul Kat Sayısı</w:t>
            </w:r>
          </w:p>
        </w:tc>
        <w:tc>
          <w:tcPr>
            <w:tcW w:w="527" w:type="pct"/>
            <w:shd w:val="clear" w:color="auto" w:fill="auto"/>
          </w:tcPr>
          <w:p w14:paraId="2A3896FF" w14:textId="75AF57F0" w:rsidR="00CD51FF" w:rsidRDefault="00B0772C">
            <w:pPr>
              <w:tabs>
                <w:tab w:val="left" w:pos="426"/>
              </w:tabs>
              <w:spacing w:after="0"/>
              <w:jc w:val="both"/>
              <w:rPr>
                <w:rFonts w:ascii="Times New Roman" w:hAnsi="Times New Roman"/>
                <w:b/>
                <w:szCs w:val="24"/>
              </w:rPr>
            </w:pPr>
            <w:r>
              <w:rPr>
                <w:rFonts w:ascii="Times New Roman" w:hAnsi="Times New Roman"/>
                <w:b/>
                <w:szCs w:val="24"/>
              </w:rPr>
              <w:t>4</w:t>
            </w:r>
          </w:p>
        </w:tc>
        <w:tc>
          <w:tcPr>
            <w:tcW w:w="1161" w:type="pct"/>
            <w:shd w:val="clear" w:color="auto" w:fill="auto"/>
          </w:tcPr>
          <w:p w14:paraId="58058D6D" w14:textId="77777777" w:rsidR="00CD51FF" w:rsidRDefault="00D31D1C">
            <w:pPr>
              <w:tabs>
                <w:tab w:val="left" w:pos="426"/>
              </w:tabs>
              <w:spacing w:after="0"/>
              <w:jc w:val="both"/>
              <w:rPr>
                <w:rFonts w:ascii="Times New Roman" w:hAnsi="Times New Roman"/>
                <w:szCs w:val="24"/>
              </w:rPr>
            </w:pPr>
            <w:r>
              <w:rPr>
                <w:rFonts w:ascii="Times New Roman" w:hAnsi="Times New Roman"/>
                <w:szCs w:val="24"/>
              </w:rPr>
              <w:t>Çok Amaçlı Salon</w:t>
            </w:r>
          </w:p>
        </w:tc>
        <w:tc>
          <w:tcPr>
            <w:tcW w:w="317" w:type="pct"/>
            <w:shd w:val="clear" w:color="auto" w:fill="auto"/>
          </w:tcPr>
          <w:p w14:paraId="680F71CD"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X</w:t>
            </w:r>
          </w:p>
        </w:tc>
        <w:tc>
          <w:tcPr>
            <w:tcW w:w="263" w:type="pct"/>
            <w:shd w:val="clear" w:color="auto" w:fill="auto"/>
          </w:tcPr>
          <w:p w14:paraId="338DB232" w14:textId="77777777" w:rsidR="00CD51FF" w:rsidRDefault="00CD51FF">
            <w:pPr>
              <w:tabs>
                <w:tab w:val="left" w:pos="426"/>
              </w:tabs>
              <w:spacing w:after="0"/>
              <w:jc w:val="both"/>
              <w:rPr>
                <w:rFonts w:ascii="Times New Roman" w:hAnsi="Times New Roman"/>
                <w:b/>
                <w:szCs w:val="24"/>
              </w:rPr>
            </w:pPr>
          </w:p>
        </w:tc>
      </w:tr>
      <w:tr w:rsidR="00CD51FF" w14:paraId="242627AB" w14:textId="77777777">
        <w:tc>
          <w:tcPr>
            <w:tcW w:w="2732" w:type="pct"/>
            <w:shd w:val="clear" w:color="auto" w:fill="auto"/>
          </w:tcPr>
          <w:p w14:paraId="58A4EF22"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Derslik Sayısı</w:t>
            </w:r>
          </w:p>
        </w:tc>
        <w:tc>
          <w:tcPr>
            <w:tcW w:w="527" w:type="pct"/>
            <w:shd w:val="clear" w:color="auto" w:fill="auto"/>
          </w:tcPr>
          <w:p w14:paraId="4A76CB42" w14:textId="048CAB76" w:rsidR="00CD51FF" w:rsidRDefault="00B0772C">
            <w:pPr>
              <w:tabs>
                <w:tab w:val="left" w:pos="426"/>
              </w:tabs>
              <w:spacing w:after="0"/>
              <w:jc w:val="both"/>
              <w:rPr>
                <w:rFonts w:ascii="Times New Roman" w:hAnsi="Times New Roman"/>
                <w:b/>
                <w:szCs w:val="24"/>
              </w:rPr>
            </w:pPr>
            <w:r>
              <w:rPr>
                <w:rFonts w:ascii="Times New Roman" w:hAnsi="Times New Roman"/>
                <w:b/>
                <w:szCs w:val="24"/>
              </w:rPr>
              <w:t>16</w:t>
            </w:r>
          </w:p>
        </w:tc>
        <w:tc>
          <w:tcPr>
            <w:tcW w:w="1161" w:type="pct"/>
            <w:shd w:val="clear" w:color="auto" w:fill="auto"/>
          </w:tcPr>
          <w:p w14:paraId="4A608FFF"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Çok Amaçlı Saha</w:t>
            </w:r>
          </w:p>
        </w:tc>
        <w:tc>
          <w:tcPr>
            <w:tcW w:w="317" w:type="pct"/>
            <w:shd w:val="clear" w:color="auto" w:fill="auto"/>
          </w:tcPr>
          <w:p w14:paraId="75810E7D"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7315BDFA"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X</w:t>
            </w:r>
          </w:p>
        </w:tc>
      </w:tr>
      <w:tr w:rsidR="00CD51FF" w14:paraId="6B59DB7E" w14:textId="77777777">
        <w:tc>
          <w:tcPr>
            <w:tcW w:w="2732" w:type="pct"/>
            <w:shd w:val="clear" w:color="auto" w:fill="auto"/>
          </w:tcPr>
          <w:p w14:paraId="66CC8ABC"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 xml:space="preserve">Derslik Alanları </w:t>
            </w:r>
            <w:r>
              <w:rPr>
                <w:rFonts w:ascii="Times New Roman" w:hAnsi="Times New Roman"/>
                <w:bCs/>
                <w:color w:val="000000"/>
                <w:sz w:val="20"/>
                <w:szCs w:val="24"/>
              </w:rPr>
              <w:t>(m2)</w:t>
            </w:r>
          </w:p>
        </w:tc>
        <w:tc>
          <w:tcPr>
            <w:tcW w:w="527" w:type="pct"/>
            <w:shd w:val="clear" w:color="auto" w:fill="auto"/>
          </w:tcPr>
          <w:p w14:paraId="4FF3304D" w14:textId="76E59B38" w:rsidR="00CD51FF" w:rsidRDefault="00B0772C">
            <w:pPr>
              <w:tabs>
                <w:tab w:val="left" w:pos="426"/>
              </w:tabs>
              <w:spacing w:after="0"/>
              <w:jc w:val="both"/>
              <w:rPr>
                <w:rFonts w:ascii="Times New Roman" w:hAnsi="Times New Roman"/>
                <w:b/>
                <w:szCs w:val="24"/>
              </w:rPr>
            </w:pPr>
            <w:r>
              <w:rPr>
                <w:rFonts w:ascii="Times New Roman" w:hAnsi="Times New Roman"/>
                <w:b/>
                <w:szCs w:val="24"/>
              </w:rPr>
              <w:t>50</w:t>
            </w:r>
          </w:p>
        </w:tc>
        <w:tc>
          <w:tcPr>
            <w:tcW w:w="1161" w:type="pct"/>
            <w:shd w:val="clear" w:color="auto" w:fill="auto"/>
          </w:tcPr>
          <w:p w14:paraId="3F90EA4A"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Kütüphane</w:t>
            </w:r>
          </w:p>
        </w:tc>
        <w:tc>
          <w:tcPr>
            <w:tcW w:w="317" w:type="pct"/>
            <w:shd w:val="clear" w:color="auto" w:fill="auto"/>
          </w:tcPr>
          <w:p w14:paraId="3578FD70" w14:textId="5AB06E73" w:rsidR="00CD51FF" w:rsidRDefault="001C58FE">
            <w:pPr>
              <w:tabs>
                <w:tab w:val="left" w:pos="426"/>
              </w:tabs>
              <w:spacing w:after="0"/>
              <w:jc w:val="both"/>
              <w:rPr>
                <w:rFonts w:ascii="Times New Roman" w:hAnsi="Times New Roman"/>
                <w:b/>
                <w:szCs w:val="24"/>
              </w:rPr>
            </w:pPr>
            <w:r>
              <w:rPr>
                <w:rFonts w:ascii="Times New Roman" w:hAnsi="Times New Roman"/>
                <w:b/>
                <w:szCs w:val="24"/>
              </w:rPr>
              <w:t>X</w:t>
            </w:r>
          </w:p>
        </w:tc>
        <w:tc>
          <w:tcPr>
            <w:tcW w:w="263" w:type="pct"/>
            <w:shd w:val="clear" w:color="auto" w:fill="auto"/>
          </w:tcPr>
          <w:p w14:paraId="7D9F8262" w14:textId="2EEB684D" w:rsidR="00CD51FF" w:rsidRDefault="00CD51FF">
            <w:pPr>
              <w:tabs>
                <w:tab w:val="left" w:pos="426"/>
              </w:tabs>
              <w:spacing w:after="0"/>
              <w:jc w:val="both"/>
              <w:rPr>
                <w:rFonts w:ascii="Times New Roman" w:hAnsi="Times New Roman"/>
                <w:b/>
                <w:szCs w:val="24"/>
              </w:rPr>
            </w:pPr>
          </w:p>
        </w:tc>
      </w:tr>
      <w:tr w:rsidR="00CD51FF" w14:paraId="0B0A0770" w14:textId="77777777">
        <w:tc>
          <w:tcPr>
            <w:tcW w:w="2732" w:type="pct"/>
            <w:shd w:val="clear" w:color="auto" w:fill="auto"/>
          </w:tcPr>
          <w:p w14:paraId="71464E35"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Kullanılan Derslik Sayısı</w:t>
            </w:r>
          </w:p>
        </w:tc>
        <w:tc>
          <w:tcPr>
            <w:tcW w:w="527" w:type="pct"/>
            <w:shd w:val="clear" w:color="auto" w:fill="auto"/>
          </w:tcPr>
          <w:p w14:paraId="31333493" w14:textId="3E36CD73" w:rsidR="00CD51FF" w:rsidRDefault="00B0772C">
            <w:pPr>
              <w:tabs>
                <w:tab w:val="left" w:pos="426"/>
              </w:tabs>
              <w:spacing w:after="0"/>
              <w:jc w:val="both"/>
              <w:rPr>
                <w:rFonts w:ascii="Times New Roman" w:hAnsi="Times New Roman"/>
                <w:b/>
                <w:szCs w:val="24"/>
              </w:rPr>
            </w:pPr>
            <w:r>
              <w:rPr>
                <w:rFonts w:ascii="Times New Roman" w:hAnsi="Times New Roman"/>
                <w:b/>
                <w:szCs w:val="24"/>
              </w:rPr>
              <w:t>13</w:t>
            </w:r>
          </w:p>
        </w:tc>
        <w:tc>
          <w:tcPr>
            <w:tcW w:w="1161" w:type="pct"/>
            <w:shd w:val="clear" w:color="auto" w:fill="auto"/>
          </w:tcPr>
          <w:p w14:paraId="1474C5D8"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Fen Laboratuvarı</w:t>
            </w:r>
          </w:p>
        </w:tc>
        <w:tc>
          <w:tcPr>
            <w:tcW w:w="317" w:type="pct"/>
            <w:shd w:val="clear" w:color="auto" w:fill="auto"/>
          </w:tcPr>
          <w:p w14:paraId="5ED6AC29" w14:textId="161CF088" w:rsidR="00CD51FF" w:rsidRDefault="00D83FE7">
            <w:pPr>
              <w:tabs>
                <w:tab w:val="left" w:pos="426"/>
              </w:tabs>
              <w:spacing w:after="0"/>
              <w:jc w:val="both"/>
              <w:rPr>
                <w:rFonts w:ascii="Times New Roman" w:hAnsi="Times New Roman"/>
                <w:b/>
                <w:szCs w:val="24"/>
              </w:rPr>
            </w:pPr>
            <w:r>
              <w:rPr>
                <w:rFonts w:ascii="Times New Roman" w:hAnsi="Times New Roman"/>
                <w:b/>
                <w:szCs w:val="24"/>
              </w:rPr>
              <w:t>X</w:t>
            </w:r>
          </w:p>
        </w:tc>
        <w:tc>
          <w:tcPr>
            <w:tcW w:w="263" w:type="pct"/>
            <w:shd w:val="clear" w:color="auto" w:fill="auto"/>
          </w:tcPr>
          <w:p w14:paraId="6C977FAD" w14:textId="590B0072" w:rsidR="00CD51FF" w:rsidRDefault="00CD51FF">
            <w:pPr>
              <w:tabs>
                <w:tab w:val="left" w:pos="426"/>
              </w:tabs>
              <w:spacing w:after="0"/>
              <w:jc w:val="both"/>
              <w:rPr>
                <w:rFonts w:ascii="Times New Roman" w:hAnsi="Times New Roman"/>
                <w:b/>
                <w:szCs w:val="24"/>
              </w:rPr>
            </w:pPr>
          </w:p>
        </w:tc>
      </w:tr>
      <w:tr w:rsidR="00CD51FF" w14:paraId="5547D7D4" w14:textId="77777777">
        <w:tc>
          <w:tcPr>
            <w:tcW w:w="2732" w:type="pct"/>
            <w:shd w:val="clear" w:color="auto" w:fill="auto"/>
          </w:tcPr>
          <w:p w14:paraId="1ACC0345"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Şube Sayısı</w:t>
            </w:r>
          </w:p>
        </w:tc>
        <w:tc>
          <w:tcPr>
            <w:tcW w:w="527" w:type="pct"/>
            <w:shd w:val="clear" w:color="auto" w:fill="auto"/>
          </w:tcPr>
          <w:p w14:paraId="1FA62EA8" w14:textId="2A263C63" w:rsidR="00CD51FF" w:rsidRDefault="00B0772C">
            <w:pPr>
              <w:tabs>
                <w:tab w:val="left" w:pos="426"/>
              </w:tabs>
              <w:spacing w:after="0"/>
              <w:jc w:val="both"/>
              <w:rPr>
                <w:rFonts w:ascii="Times New Roman" w:hAnsi="Times New Roman"/>
                <w:b/>
                <w:szCs w:val="24"/>
              </w:rPr>
            </w:pPr>
            <w:r>
              <w:rPr>
                <w:rFonts w:ascii="Times New Roman" w:hAnsi="Times New Roman"/>
                <w:b/>
                <w:szCs w:val="24"/>
              </w:rPr>
              <w:t>13</w:t>
            </w:r>
          </w:p>
        </w:tc>
        <w:tc>
          <w:tcPr>
            <w:tcW w:w="1161" w:type="pct"/>
            <w:shd w:val="clear" w:color="auto" w:fill="auto"/>
          </w:tcPr>
          <w:p w14:paraId="4558AC89"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Bilgisayar Laboratuvarı</w:t>
            </w:r>
          </w:p>
        </w:tc>
        <w:tc>
          <w:tcPr>
            <w:tcW w:w="317" w:type="pct"/>
            <w:shd w:val="clear" w:color="auto" w:fill="auto"/>
          </w:tcPr>
          <w:p w14:paraId="75DFE4E0"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295C4ECD"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X</w:t>
            </w:r>
          </w:p>
        </w:tc>
      </w:tr>
      <w:tr w:rsidR="00CD51FF" w14:paraId="1A0DD23B" w14:textId="77777777">
        <w:tc>
          <w:tcPr>
            <w:tcW w:w="2732" w:type="pct"/>
            <w:shd w:val="clear" w:color="auto" w:fill="auto"/>
          </w:tcPr>
          <w:p w14:paraId="402FB330"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 xml:space="preserve">İdari Odaların Alanı </w:t>
            </w:r>
            <w:r>
              <w:rPr>
                <w:rFonts w:ascii="Times New Roman" w:hAnsi="Times New Roman"/>
                <w:bCs/>
                <w:color w:val="000000"/>
                <w:sz w:val="20"/>
                <w:szCs w:val="24"/>
              </w:rPr>
              <w:t>(m2)</w:t>
            </w:r>
          </w:p>
        </w:tc>
        <w:tc>
          <w:tcPr>
            <w:tcW w:w="527" w:type="pct"/>
            <w:shd w:val="clear" w:color="auto" w:fill="auto"/>
          </w:tcPr>
          <w:p w14:paraId="00FA03BF"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25</w:t>
            </w:r>
          </w:p>
        </w:tc>
        <w:tc>
          <w:tcPr>
            <w:tcW w:w="1161" w:type="pct"/>
            <w:shd w:val="clear" w:color="auto" w:fill="auto"/>
          </w:tcPr>
          <w:p w14:paraId="126E588F" w14:textId="77777777" w:rsidR="00CD51FF" w:rsidRDefault="00D31D1C">
            <w:pPr>
              <w:tabs>
                <w:tab w:val="left" w:pos="426"/>
              </w:tabs>
              <w:spacing w:after="0"/>
              <w:jc w:val="both"/>
              <w:rPr>
                <w:rFonts w:ascii="Times New Roman" w:hAnsi="Times New Roman"/>
                <w:szCs w:val="24"/>
              </w:rPr>
            </w:pPr>
            <w:r>
              <w:rPr>
                <w:rFonts w:ascii="Times New Roman" w:hAnsi="Times New Roman"/>
                <w:bCs/>
                <w:color w:val="000000"/>
                <w:szCs w:val="24"/>
              </w:rPr>
              <w:t>İş Atölyesi</w:t>
            </w:r>
          </w:p>
        </w:tc>
        <w:tc>
          <w:tcPr>
            <w:tcW w:w="317" w:type="pct"/>
            <w:shd w:val="clear" w:color="auto" w:fill="auto"/>
          </w:tcPr>
          <w:p w14:paraId="2E4812D5"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1E075327"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X</w:t>
            </w:r>
          </w:p>
        </w:tc>
      </w:tr>
      <w:tr w:rsidR="00CD51FF" w14:paraId="01D62069" w14:textId="77777777">
        <w:tc>
          <w:tcPr>
            <w:tcW w:w="2732" w:type="pct"/>
            <w:shd w:val="clear" w:color="auto" w:fill="auto"/>
          </w:tcPr>
          <w:p w14:paraId="1F46CF1B" w14:textId="77777777" w:rsidR="00CD51FF" w:rsidRDefault="00D31D1C">
            <w:pPr>
              <w:tabs>
                <w:tab w:val="left" w:pos="426"/>
              </w:tabs>
              <w:spacing w:after="0"/>
              <w:jc w:val="both"/>
              <w:rPr>
                <w:rFonts w:ascii="Times New Roman" w:hAnsi="Times New Roman"/>
                <w:bCs/>
                <w:color w:val="000000"/>
                <w:szCs w:val="24"/>
              </w:rPr>
            </w:pPr>
            <w:r>
              <w:rPr>
                <w:rFonts w:ascii="Times New Roman" w:hAnsi="Times New Roman"/>
                <w:bCs/>
                <w:color w:val="000000"/>
                <w:szCs w:val="24"/>
              </w:rPr>
              <w:t xml:space="preserve">Öğretmenler Odası </w:t>
            </w:r>
            <w:r>
              <w:rPr>
                <w:rFonts w:ascii="Times New Roman" w:hAnsi="Times New Roman"/>
                <w:bCs/>
                <w:color w:val="000000"/>
                <w:sz w:val="20"/>
                <w:szCs w:val="24"/>
              </w:rPr>
              <w:t>(m2)</w:t>
            </w:r>
          </w:p>
        </w:tc>
        <w:tc>
          <w:tcPr>
            <w:tcW w:w="527" w:type="pct"/>
            <w:shd w:val="clear" w:color="auto" w:fill="auto"/>
          </w:tcPr>
          <w:p w14:paraId="7A83FA56" w14:textId="247A370C" w:rsidR="00CD51FF" w:rsidRDefault="00B0772C">
            <w:pPr>
              <w:tabs>
                <w:tab w:val="left" w:pos="426"/>
              </w:tabs>
              <w:spacing w:after="0"/>
              <w:jc w:val="both"/>
              <w:rPr>
                <w:rFonts w:ascii="Times New Roman" w:hAnsi="Times New Roman"/>
                <w:b/>
                <w:szCs w:val="24"/>
              </w:rPr>
            </w:pPr>
            <w:r>
              <w:rPr>
                <w:rFonts w:ascii="Times New Roman" w:hAnsi="Times New Roman"/>
                <w:b/>
                <w:szCs w:val="24"/>
              </w:rPr>
              <w:t>40</w:t>
            </w:r>
          </w:p>
        </w:tc>
        <w:tc>
          <w:tcPr>
            <w:tcW w:w="1161" w:type="pct"/>
            <w:shd w:val="clear" w:color="auto" w:fill="auto"/>
          </w:tcPr>
          <w:p w14:paraId="3427AE4A" w14:textId="77777777" w:rsidR="00CD51FF" w:rsidRDefault="00D31D1C">
            <w:pPr>
              <w:tabs>
                <w:tab w:val="left" w:pos="426"/>
              </w:tabs>
              <w:spacing w:after="0"/>
              <w:jc w:val="both"/>
              <w:rPr>
                <w:rFonts w:ascii="Times New Roman" w:hAnsi="Times New Roman"/>
                <w:szCs w:val="24"/>
              </w:rPr>
            </w:pPr>
            <w:r>
              <w:rPr>
                <w:rFonts w:ascii="Times New Roman" w:hAnsi="Times New Roman"/>
                <w:szCs w:val="24"/>
              </w:rPr>
              <w:t>Beceri Atölyesi</w:t>
            </w:r>
          </w:p>
        </w:tc>
        <w:tc>
          <w:tcPr>
            <w:tcW w:w="317" w:type="pct"/>
            <w:shd w:val="clear" w:color="auto" w:fill="auto"/>
          </w:tcPr>
          <w:p w14:paraId="71562479"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10C21CC3"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X</w:t>
            </w:r>
          </w:p>
        </w:tc>
      </w:tr>
      <w:tr w:rsidR="00CD51FF" w14:paraId="5CD77716" w14:textId="77777777">
        <w:tc>
          <w:tcPr>
            <w:tcW w:w="2732" w:type="pct"/>
            <w:shd w:val="clear" w:color="auto" w:fill="auto"/>
          </w:tcPr>
          <w:p w14:paraId="0EA61F22" w14:textId="77777777" w:rsidR="00CD51FF" w:rsidRDefault="00D31D1C">
            <w:pPr>
              <w:tabs>
                <w:tab w:val="left" w:pos="426"/>
              </w:tabs>
              <w:spacing w:after="0"/>
              <w:jc w:val="both"/>
              <w:rPr>
                <w:rFonts w:ascii="Times New Roman" w:hAnsi="Times New Roman"/>
                <w:bCs/>
                <w:color w:val="000000"/>
                <w:szCs w:val="24"/>
              </w:rPr>
            </w:pPr>
            <w:r>
              <w:rPr>
                <w:rFonts w:ascii="Times New Roman" w:hAnsi="Times New Roman"/>
                <w:bCs/>
                <w:color w:val="000000"/>
                <w:szCs w:val="24"/>
              </w:rPr>
              <w:t xml:space="preserve">Okul Oturum Alanı </w:t>
            </w:r>
            <w:r>
              <w:rPr>
                <w:rFonts w:ascii="Times New Roman" w:hAnsi="Times New Roman"/>
                <w:bCs/>
                <w:color w:val="000000"/>
                <w:sz w:val="20"/>
                <w:szCs w:val="24"/>
              </w:rPr>
              <w:t>(m2)</w:t>
            </w:r>
          </w:p>
        </w:tc>
        <w:tc>
          <w:tcPr>
            <w:tcW w:w="527" w:type="pct"/>
            <w:shd w:val="clear" w:color="auto" w:fill="auto"/>
          </w:tcPr>
          <w:p w14:paraId="16051DAB" w14:textId="0887D471" w:rsidR="00CD51FF" w:rsidRDefault="00D83FE7">
            <w:pPr>
              <w:tabs>
                <w:tab w:val="left" w:pos="426"/>
              </w:tabs>
              <w:spacing w:after="0"/>
              <w:jc w:val="both"/>
              <w:rPr>
                <w:rFonts w:ascii="Times New Roman" w:hAnsi="Times New Roman"/>
                <w:b/>
                <w:szCs w:val="24"/>
              </w:rPr>
            </w:pPr>
            <w:r>
              <w:rPr>
                <w:rFonts w:ascii="Times New Roman" w:hAnsi="Times New Roman"/>
                <w:b/>
                <w:szCs w:val="24"/>
              </w:rPr>
              <w:t>1200</w:t>
            </w:r>
          </w:p>
        </w:tc>
        <w:tc>
          <w:tcPr>
            <w:tcW w:w="1161" w:type="pct"/>
            <w:shd w:val="clear" w:color="auto" w:fill="auto"/>
          </w:tcPr>
          <w:p w14:paraId="5D4FEA15" w14:textId="77777777" w:rsidR="00CD51FF" w:rsidRDefault="00D31D1C">
            <w:pPr>
              <w:tabs>
                <w:tab w:val="left" w:pos="426"/>
              </w:tabs>
              <w:spacing w:after="0"/>
              <w:jc w:val="both"/>
              <w:rPr>
                <w:rFonts w:ascii="Times New Roman" w:hAnsi="Times New Roman"/>
                <w:szCs w:val="24"/>
              </w:rPr>
            </w:pPr>
            <w:r>
              <w:rPr>
                <w:rFonts w:ascii="Times New Roman" w:hAnsi="Times New Roman"/>
                <w:szCs w:val="24"/>
              </w:rPr>
              <w:t>Pansiyon</w:t>
            </w:r>
          </w:p>
        </w:tc>
        <w:tc>
          <w:tcPr>
            <w:tcW w:w="317" w:type="pct"/>
            <w:shd w:val="clear" w:color="auto" w:fill="auto"/>
          </w:tcPr>
          <w:p w14:paraId="5DD413F9"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2C0F2A53"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X</w:t>
            </w:r>
          </w:p>
        </w:tc>
      </w:tr>
      <w:tr w:rsidR="00CD51FF" w14:paraId="5DF6A8F5" w14:textId="77777777">
        <w:tc>
          <w:tcPr>
            <w:tcW w:w="2732" w:type="pct"/>
            <w:shd w:val="clear" w:color="auto" w:fill="auto"/>
          </w:tcPr>
          <w:p w14:paraId="51006507" w14:textId="77777777" w:rsidR="00CD51FF" w:rsidRDefault="00D31D1C">
            <w:pPr>
              <w:tabs>
                <w:tab w:val="left" w:pos="426"/>
              </w:tabs>
              <w:spacing w:after="0"/>
              <w:jc w:val="both"/>
              <w:rPr>
                <w:rFonts w:ascii="Times New Roman" w:hAnsi="Times New Roman"/>
                <w:bCs/>
                <w:color w:val="000000"/>
                <w:szCs w:val="24"/>
              </w:rPr>
            </w:pPr>
            <w:r>
              <w:rPr>
                <w:rFonts w:ascii="Times New Roman" w:hAnsi="Times New Roman"/>
                <w:bCs/>
                <w:color w:val="000000"/>
                <w:szCs w:val="24"/>
              </w:rPr>
              <w:t xml:space="preserve">Okul Bahçesi </w:t>
            </w:r>
            <w:r>
              <w:rPr>
                <w:rFonts w:ascii="Times New Roman" w:hAnsi="Times New Roman"/>
                <w:bCs/>
                <w:color w:val="000000"/>
                <w:sz w:val="20"/>
                <w:szCs w:val="24"/>
              </w:rPr>
              <w:t>(Açık Alan)(m2)</w:t>
            </w:r>
          </w:p>
        </w:tc>
        <w:tc>
          <w:tcPr>
            <w:tcW w:w="527" w:type="pct"/>
            <w:shd w:val="clear" w:color="auto" w:fill="auto"/>
          </w:tcPr>
          <w:p w14:paraId="173095D0" w14:textId="01F1F105" w:rsidR="00CD51FF" w:rsidRDefault="00D83FE7">
            <w:pPr>
              <w:tabs>
                <w:tab w:val="left" w:pos="426"/>
              </w:tabs>
              <w:spacing w:after="0"/>
              <w:jc w:val="both"/>
              <w:rPr>
                <w:rFonts w:ascii="Times New Roman" w:hAnsi="Times New Roman"/>
                <w:b/>
                <w:szCs w:val="24"/>
              </w:rPr>
            </w:pPr>
            <w:r>
              <w:rPr>
                <w:rFonts w:ascii="Times New Roman" w:hAnsi="Times New Roman"/>
                <w:b/>
                <w:szCs w:val="24"/>
              </w:rPr>
              <w:t>3456</w:t>
            </w:r>
          </w:p>
        </w:tc>
        <w:tc>
          <w:tcPr>
            <w:tcW w:w="1161" w:type="pct"/>
            <w:shd w:val="clear" w:color="auto" w:fill="auto"/>
          </w:tcPr>
          <w:p w14:paraId="3DEFFEFD" w14:textId="77777777" w:rsidR="00CD51FF" w:rsidRDefault="00CD51FF">
            <w:pPr>
              <w:tabs>
                <w:tab w:val="left" w:pos="426"/>
              </w:tabs>
              <w:spacing w:after="0"/>
              <w:jc w:val="both"/>
              <w:rPr>
                <w:rFonts w:ascii="Times New Roman" w:hAnsi="Times New Roman"/>
                <w:szCs w:val="24"/>
              </w:rPr>
            </w:pPr>
          </w:p>
        </w:tc>
        <w:tc>
          <w:tcPr>
            <w:tcW w:w="317" w:type="pct"/>
            <w:shd w:val="clear" w:color="auto" w:fill="auto"/>
          </w:tcPr>
          <w:p w14:paraId="3B16131E"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58E82C41" w14:textId="77777777" w:rsidR="00CD51FF" w:rsidRDefault="00CD51FF">
            <w:pPr>
              <w:tabs>
                <w:tab w:val="left" w:pos="426"/>
              </w:tabs>
              <w:spacing w:after="0"/>
              <w:jc w:val="both"/>
              <w:rPr>
                <w:rFonts w:ascii="Times New Roman" w:hAnsi="Times New Roman"/>
                <w:b/>
                <w:szCs w:val="24"/>
              </w:rPr>
            </w:pPr>
          </w:p>
        </w:tc>
      </w:tr>
      <w:tr w:rsidR="00CD51FF" w14:paraId="3842DAA6" w14:textId="77777777">
        <w:tc>
          <w:tcPr>
            <w:tcW w:w="2732" w:type="pct"/>
            <w:shd w:val="clear" w:color="auto" w:fill="auto"/>
          </w:tcPr>
          <w:p w14:paraId="5ABC95B2" w14:textId="77777777" w:rsidR="00CD51FF" w:rsidRDefault="00D31D1C">
            <w:pPr>
              <w:tabs>
                <w:tab w:val="left" w:pos="426"/>
              </w:tabs>
              <w:spacing w:after="0"/>
              <w:jc w:val="both"/>
              <w:rPr>
                <w:rFonts w:ascii="Times New Roman" w:hAnsi="Times New Roman"/>
                <w:bCs/>
                <w:color w:val="000000"/>
                <w:szCs w:val="24"/>
              </w:rPr>
            </w:pPr>
            <w:r>
              <w:rPr>
                <w:rFonts w:ascii="Times New Roman" w:hAnsi="Times New Roman"/>
                <w:bCs/>
                <w:color w:val="000000"/>
                <w:szCs w:val="24"/>
              </w:rPr>
              <w:t xml:space="preserve">Okul Kapalı Alan </w:t>
            </w:r>
            <w:r>
              <w:rPr>
                <w:rFonts w:ascii="Times New Roman" w:hAnsi="Times New Roman"/>
                <w:bCs/>
                <w:color w:val="000000"/>
                <w:sz w:val="20"/>
                <w:szCs w:val="24"/>
              </w:rPr>
              <w:t>(m2)</w:t>
            </w:r>
          </w:p>
        </w:tc>
        <w:tc>
          <w:tcPr>
            <w:tcW w:w="527" w:type="pct"/>
            <w:shd w:val="clear" w:color="auto" w:fill="auto"/>
          </w:tcPr>
          <w:p w14:paraId="0FC7AD93" w14:textId="5AC6AB4A" w:rsidR="00CD51FF" w:rsidRDefault="00D83FE7">
            <w:pPr>
              <w:tabs>
                <w:tab w:val="left" w:pos="426"/>
              </w:tabs>
              <w:spacing w:after="0"/>
              <w:jc w:val="both"/>
              <w:rPr>
                <w:rFonts w:ascii="Times New Roman" w:hAnsi="Times New Roman"/>
                <w:b/>
                <w:szCs w:val="24"/>
              </w:rPr>
            </w:pPr>
            <w:r>
              <w:rPr>
                <w:rFonts w:ascii="Times New Roman" w:hAnsi="Times New Roman"/>
                <w:b/>
                <w:szCs w:val="24"/>
              </w:rPr>
              <w:t>4656</w:t>
            </w:r>
          </w:p>
        </w:tc>
        <w:tc>
          <w:tcPr>
            <w:tcW w:w="1161" w:type="pct"/>
            <w:shd w:val="clear" w:color="auto" w:fill="auto"/>
          </w:tcPr>
          <w:p w14:paraId="7A5AA70E" w14:textId="77777777" w:rsidR="00CD51FF" w:rsidRDefault="00CD51FF">
            <w:pPr>
              <w:tabs>
                <w:tab w:val="left" w:pos="426"/>
              </w:tabs>
              <w:spacing w:after="0"/>
              <w:jc w:val="both"/>
              <w:rPr>
                <w:rFonts w:ascii="Times New Roman" w:hAnsi="Times New Roman"/>
                <w:szCs w:val="24"/>
              </w:rPr>
            </w:pPr>
          </w:p>
        </w:tc>
        <w:tc>
          <w:tcPr>
            <w:tcW w:w="317" w:type="pct"/>
            <w:shd w:val="clear" w:color="auto" w:fill="auto"/>
          </w:tcPr>
          <w:p w14:paraId="02C7CF4F"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4668A9B2" w14:textId="77777777" w:rsidR="00CD51FF" w:rsidRDefault="00CD51FF">
            <w:pPr>
              <w:tabs>
                <w:tab w:val="left" w:pos="426"/>
              </w:tabs>
              <w:spacing w:after="0"/>
              <w:jc w:val="both"/>
              <w:rPr>
                <w:rFonts w:ascii="Times New Roman" w:hAnsi="Times New Roman"/>
                <w:b/>
                <w:szCs w:val="24"/>
              </w:rPr>
            </w:pPr>
          </w:p>
        </w:tc>
      </w:tr>
      <w:tr w:rsidR="00CD51FF" w14:paraId="586B8192" w14:textId="77777777">
        <w:tc>
          <w:tcPr>
            <w:tcW w:w="2732" w:type="pct"/>
            <w:shd w:val="clear" w:color="auto" w:fill="auto"/>
          </w:tcPr>
          <w:p w14:paraId="77CAD9A2" w14:textId="77777777" w:rsidR="00CD51FF" w:rsidRDefault="00D31D1C">
            <w:pPr>
              <w:tabs>
                <w:tab w:val="left" w:pos="426"/>
              </w:tabs>
              <w:spacing w:after="0"/>
              <w:jc w:val="both"/>
              <w:rPr>
                <w:rFonts w:ascii="Times New Roman" w:hAnsi="Times New Roman"/>
                <w:bCs/>
                <w:color w:val="000000"/>
                <w:szCs w:val="24"/>
              </w:rPr>
            </w:pPr>
            <w:r>
              <w:rPr>
                <w:rFonts w:ascii="Times New Roman" w:hAnsi="Times New Roman"/>
                <w:bCs/>
                <w:color w:val="000000"/>
                <w:szCs w:val="24"/>
              </w:rPr>
              <w:t xml:space="preserve">Sanatsal, bilimsel ve sportif amaçlı toplam alan </w:t>
            </w:r>
            <w:r>
              <w:rPr>
                <w:rFonts w:ascii="Times New Roman" w:hAnsi="Times New Roman"/>
                <w:bCs/>
                <w:color w:val="000000"/>
                <w:sz w:val="20"/>
                <w:szCs w:val="20"/>
              </w:rPr>
              <w:t>(m</w:t>
            </w:r>
            <w:r>
              <w:rPr>
                <w:rFonts w:ascii="Times New Roman" w:hAnsi="Times New Roman"/>
                <w:bCs/>
                <w:color w:val="000000"/>
                <w:sz w:val="20"/>
                <w:szCs w:val="20"/>
                <w:vertAlign w:val="superscript"/>
              </w:rPr>
              <w:t>2</w:t>
            </w:r>
            <w:r>
              <w:rPr>
                <w:rFonts w:ascii="Times New Roman" w:hAnsi="Times New Roman"/>
                <w:bCs/>
                <w:color w:val="000000"/>
                <w:sz w:val="20"/>
                <w:szCs w:val="24"/>
              </w:rPr>
              <w:t>)</w:t>
            </w:r>
          </w:p>
        </w:tc>
        <w:tc>
          <w:tcPr>
            <w:tcW w:w="527" w:type="pct"/>
            <w:shd w:val="clear" w:color="auto" w:fill="auto"/>
          </w:tcPr>
          <w:p w14:paraId="3C0C190F" w14:textId="628B7372" w:rsidR="00CD51FF" w:rsidRDefault="00D83FE7">
            <w:pPr>
              <w:tabs>
                <w:tab w:val="left" w:pos="426"/>
              </w:tabs>
              <w:spacing w:after="0"/>
              <w:jc w:val="both"/>
              <w:rPr>
                <w:rFonts w:ascii="Times New Roman" w:hAnsi="Times New Roman"/>
                <w:b/>
                <w:szCs w:val="24"/>
              </w:rPr>
            </w:pPr>
            <w:r>
              <w:rPr>
                <w:rFonts w:ascii="Times New Roman" w:hAnsi="Times New Roman"/>
                <w:b/>
                <w:szCs w:val="24"/>
              </w:rPr>
              <w:t>2000</w:t>
            </w:r>
          </w:p>
        </w:tc>
        <w:tc>
          <w:tcPr>
            <w:tcW w:w="1161" w:type="pct"/>
            <w:shd w:val="clear" w:color="auto" w:fill="auto"/>
          </w:tcPr>
          <w:p w14:paraId="372A1C02" w14:textId="77777777" w:rsidR="00CD51FF" w:rsidRDefault="00CD51FF">
            <w:pPr>
              <w:tabs>
                <w:tab w:val="left" w:pos="426"/>
              </w:tabs>
              <w:spacing w:after="0"/>
              <w:jc w:val="both"/>
              <w:rPr>
                <w:rFonts w:ascii="Times New Roman" w:hAnsi="Times New Roman"/>
                <w:szCs w:val="24"/>
              </w:rPr>
            </w:pPr>
          </w:p>
        </w:tc>
        <w:tc>
          <w:tcPr>
            <w:tcW w:w="317" w:type="pct"/>
            <w:shd w:val="clear" w:color="auto" w:fill="auto"/>
          </w:tcPr>
          <w:p w14:paraId="65813E1C"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2A3899A8" w14:textId="77777777" w:rsidR="00CD51FF" w:rsidRDefault="00CD51FF">
            <w:pPr>
              <w:tabs>
                <w:tab w:val="left" w:pos="426"/>
              </w:tabs>
              <w:spacing w:after="0"/>
              <w:jc w:val="both"/>
              <w:rPr>
                <w:rFonts w:ascii="Times New Roman" w:hAnsi="Times New Roman"/>
                <w:b/>
                <w:szCs w:val="24"/>
              </w:rPr>
            </w:pPr>
          </w:p>
        </w:tc>
      </w:tr>
      <w:tr w:rsidR="00CD51FF" w14:paraId="2A61FACF" w14:textId="77777777">
        <w:tc>
          <w:tcPr>
            <w:tcW w:w="2732" w:type="pct"/>
            <w:shd w:val="clear" w:color="auto" w:fill="auto"/>
          </w:tcPr>
          <w:p w14:paraId="2F569914" w14:textId="77777777" w:rsidR="00CD51FF" w:rsidRDefault="00D31D1C">
            <w:pPr>
              <w:tabs>
                <w:tab w:val="left" w:pos="426"/>
              </w:tabs>
              <w:spacing w:after="0"/>
              <w:jc w:val="both"/>
              <w:rPr>
                <w:rFonts w:ascii="Times New Roman" w:hAnsi="Times New Roman"/>
                <w:bCs/>
                <w:color w:val="000000"/>
                <w:szCs w:val="24"/>
              </w:rPr>
            </w:pPr>
            <w:r>
              <w:rPr>
                <w:rFonts w:ascii="Times New Roman" w:hAnsi="Times New Roman"/>
                <w:bCs/>
                <w:color w:val="000000"/>
                <w:szCs w:val="24"/>
              </w:rPr>
              <w:t xml:space="preserve">Kantin </w:t>
            </w:r>
            <w:r>
              <w:rPr>
                <w:rFonts w:ascii="Times New Roman" w:hAnsi="Times New Roman"/>
                <w:bCs/>
                <w:color w:val="000000"/>
                <w:sz w:val="20"/>
                <w:szCs w:val="24"/>
              </w:rPr>
              <w:t>(m2)</w:t>
            </w:r>
          </w:p>
        </w:tc>
        <w:tc>
          <w:tcPr>
            <w:tcW w:w="527" w:type="pct"/>
            <w:shd w:val="clear" w:color="auto" w:fill="auto"/>
          </w:tcPr>
          <w:p w14:paraId="283B6258" w14:textId="08D45645" w:rsidR="00CD51FF" w:rsidRDefault="00D83FE7">
            <w:pPr>
              <w:tabs>
                <w:tab w:val="left" w:pos="426"/>
              </w:tabs>
              <w:spacing w:after="0"/>
              <w:jc w:val="both"/>
              <w:rPr>
                <w:rFonts w:ascii="Times New Roman" w:hAnsi="Times New Roman"/>
                <w:b/>
                <w:szCs w:val="24"/>
              </w:rPr>
            </w:pPr>
            <w:r>
              <w:rPr>
                <w:rFonts w:ascii="Times New Roman" w:hAnsi="Times New Roman"/>
                <w:b/>
                <w:szCs w:val="24"/>
              </w:rPr>
              <w:t>12</w:t>
            </w:r>
          </w:p>
        </w:tc>
        <w:tc>
          <w:tcPr>
            <w:tcW w:w="1161" w:type="pct"/>
            <w:shd w:val="clear" w:color="auto" w:fill="auto"/>
          </w:tcPr>
          <w:p w14:paraId="093887CA" w14:textId="77777777" w:rsidR="00CD51FF" w:rsidRDefault="00CD51FF">
            <w:pPr>
              <w:tabs>
                <w:tab w:val="left" w:pos="426"/>
              </w:tabs>
              <w:spacing w:after="0"/>
              <w:jc w:val="both"/>
              <w:rPr>
                <w:rFonts w:ascii="Times New Roman" w:hAnsi="Times New Roman"/>
                <w:szCs w:val="24"/>
              </w:rPr>
            </w:pPr>
          </w:p>
        </w:tc>
        <w:tc>
          <w:tcPr>
            <w:tcW w:w="317" w:type="pct"/>
            <w:shd w:val="clear" w:color="auto" w:fill="auto"/>
          </w:tcPr>
          <w:p w14:paraId="58BDFE3D"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0BCF4A4C" w14:textId="77777777" w:rsidR="00CD51FF" w:rsidRDefault="00CD51FF">
            <w:pPr>
              <w:tabs>
                <w:tab w:val="left" w:pos="426"/>
              </w:tabs>
              <w:spacing w:after="0"/>
              <w:jc w:val="both"/>
              <w:rPr>
                <w:rFonts w:ascii="Times New Roman" w:hAnsi="Times New Roman"/>
                <w:b/>
                <w:szCs w:val="24"/>
              </w:rPr>
            </w:pPr>
          </w:p>
        </w:tc>
      </w:tr>
      <w:tr w:rsidR="00CD51FF" w14:paraId="69117F05" w14:textId="77777777">
        <w:tc>
          <w:tcPr>
            <w:tcW w:w="2732" w:type="pct"/>
            <w:shd w:val="clear" w:color="auto" w:fill="auto"/>
          </w:tcPr>
          <w:p w14:paraId="0BDFAFB1" w14:textId="77777777" w:rsidR="00CD51FF" w:rsidRDefault="00D31D1C">
            <w:pPr>
              <w:tabs>
                <w:tab w:val="left" w:pos="426"/>
              </w:tabs>
              <w:spacing w:after="0"/>
              <w:jc w:val="both"/>
              <w:rPr>
                <w:rFonts w:ascii="Times New Roman" w:hAnsi="Times New Roman"/>
                <w:bCs/>
                <w:color w:val="000000"/>
                <w:szCs w:val="24"/>
              </w:rPr>
            </w:pPr>
            <w:r>
              <w:rPr>
                <w:rFonts w:ascii="Times New Roman" w:hAnsi="Times New Roman"/>
                <w:bCs/>
                <w:color w:val="000000"/>
                <w:szCs w:val="24"/>
              </w:rPr>
              <w:t>Tuvalet Sayısı</w:t>
            </w:r>
          </w:p>
        </w:tc>
        <w:tc>
          <w:tcPr>
            <w:tcW w:w="527" w:type="pct"/>
            <w:shd w:val="clear" w:color="auto" w:fill="auto"/>
          </w:tcPr>
          <w:p w14:paraId="1F63E0A3" w14:textId="396E56F6" w:rsidR="00CD51FF" w:rsidRDefault="00D83FE7">
            <w:pPr>
              <w:tabs>
                <w:tab w:val="left" w:pos="426"/>
              </w:tabs>
              <w:spacing w:after="0"/>
              <w:jc w:val="both"/>
              <w:rPr>
                <w:rFonts w:ascii="Times New Roman" w:hAnsi="Times New Roman"/>
                <w:b/>
                <w:szCs w:val="24"/>
              </w:rPr>
            </w:pPr>
            <w:r>
              <w:rPr>
                <w:rFonts w:ascii="Times New Roman" w:hAnsi="Times New Roman"/>
                <w:b/>
                <w:szCs w:val="24"/>
              </w:rPr>
              <w:t>24</w:t>
            </w:r>
          </w:p>
        </w:tc>
        <w:tc>
          <w:tcPr>
            <w:tcW w:w="1161" w:type="pct"/>
            <w:shd w:val="clear" w:color="auto" w:fill="auto"/>
          </w:tcPr>
          <w:p w14:paraId="55AD7DB1" w14:textId="77777777" w:rsidR="00CD51FF" w:rsidRDefault="00CD51FF">
            <w:pPr>
              <w:tabs>
                <w:tab w:val="left" w:pos="426"/>
              </w:tabs>
              <w:spacing w:after="0"/>
              <w:jc w:val="both"/>
              <w:rPr>
                <w:rFonts w:ascii="Times New Roman" w:hAnsi="Times New Roman"/>
                <w:szCs w:val="24"/>
              </w:rPr>
            </w:pPr>
          </w:p>
        </w:tc>
        <w:tc>
          <w:tcPr>
            <w:tcW w:w="317" w:type="pct"/>
            <w:shd w:val="clear" w:color="auto" w:fill="auto"/>
          </w:tcPr>
          <w:p w14:paraId="7BBBDD24"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711FB938" w14:textId="77777777" w:rsidR="00CD51FF" w:rsidRDefault="00CD51FF">
            <w:pPr>
              <w:tabs>
                <w:tab w:val="left" w:pos="426"/>
              </w:tabs>
              <w:spacing w:after="0"/>
              <w:jc w:val="both"/>
              <w:rPr>
                <w:rFonts w:ascii="Times New Roman" w:hAnsi="Times New Roman"/>
                <w:b/>
                <w:szCs w:val="24"/>
              </w:rPr>
            </w:pPr>
          </w:p>
        </w:tc>
      </w:tr>
      <w:tr w:rsidR="00CD51FF" w14:paraId="26BD5339" w14:textId="77777777">
        <w:tc>
          <w:tcPr>
            <w:tcW w:w="2732" w:type="pct"/>
            <w:shd w:val="clear" w:color="auto" w:fill="auto"/>
          </w:tcPr>
          <w:p w14:paraId="5F42CF63" w14:textId="77777777" w:rsidR="00CD51FF" w:rsidRDefault="00D31D1C">
            <w:pPr>
              <w:tabs>
                <w:tab w:val="left" w:pos="426"/>
              </w:tabs>
              <w:spacing w:after="0"/>
              <w:jc w:val="both"/>
              <w:rPr>
                <w:rFonts w:ascii="Times New Roman" w:hAnsi="Times New Roman"/>
                <w:b/>
                <w:bCs/>
                <w:color w:val="000000"/>
                <w:szCs w:val="24"/>
              </w:rPr>
            </w:pPr>
            <w:r>
              <w:rPr>
                <w:rFonts w:ascii="Times New Roman" w:hAnsi="Times New Roman"/>
                <w:b/>
                <w:bCs/>
                <w:color w:val="000000"/>
                <w:szCs w:val="24"/>
              </w:rPr>
              <w:t>Diğer (………….)</w:t>
            </w:r>
          </w:p>
        </w:tc>
        <w:tc>
          <w:tcPr>
            <w:tcW w:w="527" w:type="pct"/>
            <w:shd w:val="clear" w:color="auto" w:fill="auto"/>
          </w:tcPr>
          <w:p w14:paraId="211AEA60" w14:textId="77777777" w:rsidR="00CD51FF" w:rsidRDefault="00CD51FF">
            <w:pPr>
              <w:tabs>
                <w:tab w:val="left" w:pos="426"/>
              </w:tabs>
              <w:spacing w:after="0"/>
              <w:jc w:val="both"/>
              <w:rPr>
                <w:rFonts w:ascii="Times New Roman" w:hAnsi="Times New Roman"/>
                <w:b/>
                <w:szCs w:val="24"/>
              </w:rPr>
            </w:pPr>
          </w:p>
        </w:tc>
        <w:tc>
          <w:tcPr>
            <w:tcW w:w="1161" w:type="pct"/>
            <w:shd w:val="clear" w:color="auto" w:fill="auto"/>
          </w:tcPr>
          <w:p w14:paraId="209E1D73" w14:textId="77777777" w:rsidR="00CD51FF" w:rsidRDefault="00CD51FF">
            <w:pPr>
              <w:tabs>
                <w:tab w:val="left" w:pos="426"/>
              </w:tabs>
              <w:spacing w:after="0"/>
              <w:jc w:val="both"/>
              <w:rPr>
                <w:rFonts w:ascii="Times New Roman" w:hAnsi="Times New Roman"/>
                <w:szCs w:val="24"/>
              </w:rPr>
            </w:pPr>
          </w:p>
        </w:tc>
        <w:tc>
          <w:tcPr>
            <w:tcW w:w="317" w:type="pct"/>
            <w:shd w:val="clear" w:color="auto" w:fill="auto"/>
          </w:tcPr>
          <w:p w14:paraId="6CDC7D92" w14:textId="77777777" w:rsidR="00CD51FF" w:rsidRDefault="00CD51FF">
            <w:pPr>
              <w:tabs>
                <w:tab w:val="left" w:pos="426"/>
              </w:tabs>
              <w:spacing w:after="0"/>
              <w:jc w:val="both"/>
              <w:rPr>
                <w:rFonts w:ascii="Times New Roman" w:hAnsi="Times New Roman"/>
                <w:b/>
                <w:szCs w:val="24"/>
              </w:rPr>
            </w:pPr>
          </w:p>
        </w:tc>
        <w:tc>
          <w:tcPr>
            <w:tcW w:w="263" w:type="pct"/>
            <w:shd w:val="clear" w:color="auto" w:fill="auto"/>
          </w:tcPr>
          <w:p w14:paraId="61CA3E1A" w14:textId="77777777" w:rsidR="00CD51FF" w:rsidRDefault="00CD51FF">
            <w:pPr>
              <w:tabs>
                <w:tab w:val="left" w:pos="426"/>
              </w:tabs>
              <w:spacing w:after="0"/>
              <w:jc w:val="both"/>
              <w:rPr>
                <w:rFonts w:ascii="Times New Roman" w:hAnsi="Times New Roman"/>
                <w:b/>
                <w:szCs w:val="24"/>
              </w:rPr>
            </w:pPr>
          </w:p>
        </w:tc>
      </w:tr>
    </w:tbl>
    <w:p w14:paraId="482E7B23" w14:textId="77777777" w:rsidR="00CD51FF" w:rsidRDefault="00CD51FF">
      <w:pPr>
        <w:tabs>
          <w:tab w:val="left" w:pos="426"/>
        </w:tabs>
        <w:spacing w:after="0"/>
        <w:jc w:val="both"/>
        <w:rPr>
          <w:rFonts w:ascii="Times New Roman" w:hAnsi="Times New Roman"/>
          <w:b/>
          <w:szCs w:val="24"/>
        </w:rPr>
      </w:pPr>
    </w:p>
    <w:p w14:paraId="3A36C7DB" w14:textId="77777777" w:rsidR="00CD51FF" w:rsidRDefault="00CD51FF">
      <w:pPr>
        <w:pStyle w:val="Balk3"/>
        <w:rPr>
          <w:rFonts w:ascii="Times New Roman" w:hAnsi="Times New Roman"/>
        </w:rPr>
      </w:pPr>
    </w:p>
    <w:p w14:paraId="629DE3BD" w14:textId="77777777" w:rsidR="00CD51FF" w:rsidRDefault="00D31D1C">
      <w:pPr>
        <w:pStyle w:val="Balk3"/>
        <w:rPr>
          <w:rFonts w:ascii="Times New Roman" w:hAnsi="Times New Roman"/>
        </w:rPr>
      </w:pPr>
      <w:r>
        <w:rPr>
          <w:rFonts w:ascii="Times New Roman" w:hAnsi="Times New Roman"/>
        </w:rPr>
        <w:t>Sınıf ve Öğrenci Bilgileri</w:t>
      </w:r>
    </w:p>
    <w:p w14:paraId="5E36B8ED" w14:textId="77777777" w:rsidR="00CD51FF" w:rsidRDefault="00D31D1C">
      <w:pPr>
        <w:tabs>
          <w:tab w:val="left" w:pos="426"/>
        </w:tabs>
        <w:spacing w:after="0"/>
        <w:jc w:val="both"/>
        <w:rPr>
          <w:rFonts w:ascii="Times New Roman" w:hAnsi="Times New Roman"/>
          <w:szCs w:val="24"/>
        </w:rPr>
      </w:pPr>
      <w:r>
        <w:rPr>
          <w:rFonts w:ascii="Times New Roman" w:hAnsi="Times New Roman"/>
          <w:szCs w:val="24"/>
        </w:rPr>
        <w:tab/>
        <w:t>Okulumuzda yer alan sınıfların öğrenci sayıları alttaki tabloda verilmiştir.</w:t>
      </w:r>
    </w:p>
    <w:p w14:paraId="7461522F" w14:textId="77777777" w:rsidR="00CD51FF" w:rsidRDefault="00CD51FF">
      <w:pPr>
        <w:tabs>
          <w:tab w:val="left" w:pos="426"/>
        </w:tabs>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892"/>
        <w:gridCol w:w="992"/>
        <w:gridCol w:w="1418"/>
        <w:gridCol w:w="2100"/>
        <w:gridCol w:w="876"/>
        <w:gridCol w:w="993"/>
        <w:gridCol w:w="1559"/>
      </w:tblGrid>
      <w:tr w:rsidR="00CD51FF" w14:paraId="08ABF705" w14:textId="77777777">
        <w:tc>
          <w:tcPr>
            <w:tcW w:w="2084" w:type="dxa"/>
            <w:shd w:val="clear" w:color="auto" w:fill="auto"/>
          </w:tcPr>
          <w:p w14:paraId="549AB91A"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SINIFI</w:t>
            </w:r>
          </w:p>
        </w:tc>
        <w:tc>
          <w:tcPr>
            <w:tcW w:w="892" w:type="dxa"/>
            <w:shd w:val="clear" w:color="auto" w:fill="auto"/>
          </w:tcPr>
          <w:p w14:paraId="4EBC072A" w14:textId="77777777" w:rsidR="00CD51FF" w:rsidRDefault="00D31D1C">
            <w:pPr>
              <w:tabs>
                <w:tab w:val="left" w:pos="426"/>
              </w:tabs>
              <w:spacing w:after="0"/>
              <w:jc w:val="both"/>
              <w:rPr>
                <w:rFonts w:ascii="Times New Roman" w:hAnsi="Times New Roman"/>
                <w:szCs w:val="24"/>
              </w:rPr>
            </w:pPr>
            <w:r>
              <w:rPr>
                <w:rFonts w:ascii="Times New Roman" w:hAnsi="Times New Roman"/>
                <w:szCs w:val="24"/>
              </w:rPr>
              <w:t>Kız</w:t>
            </w:r>
          </w:p>
        </w:tc>
        <w:tc>
          <w:tcPr>
            <w:tcW w:w="992" w:type="dxa"/>
            <w:shd w:val="clear" w:color="auto" w:fill="auto"/>
          </w:tcPr>
          <w:p w14:paraId="1E6BC59B" w14:textId="77777777" w:rsidR="00CD51FF" w:rsidRDefault="00D31D1C">
            <w:pPr>
              <w:tabs>
                <w:tab w:val="left" w:pos="426"/>
              </w:tabs>
              <w:spacing w:after="0"/>
              <w:jc w:val="both"/>
              <w:rPr>
                <w:rFonts w:ascii="Times New Roman" w:hAnsi="Times New Roman"/>
                <w:szCs w:val="24"/>
              </w:rPr>
            </w:pPr>
            <w:r>
              <w:rPr>
                <w:rFonts w:ascii="Times New Roman" w:hAnsi="Times New Roman"/>
                <w:szCs w:val="24"/>
              </w:rPr>
              <w:t>Erkek</w:t>
            </w:r>
          </w:p>
        </w:tc>
        <w:tc>
          <w:tcPr>
            <w:tcW w:w="1418" w:type="dxa"/>
            <w:tcBorders>
              <w:right w:val="single" w:sz="12" w:space="0" w:color="auto"/>
            </w:tcBorders>
            <w:shd w:val="clear" w:color="auto" w:fill="auto"/>
          </w:tcPr>
          <w:p w14:paraId="27887BA4" w14:textId="77777777" w:rsidR="00CD51FF" w:rsidRDefault="00D31D1C">
            <w:pPr>
              <w:tabs>
                <w:tab w:val="left" w:pos="426"/>
              </w:tabs>
              <w:spacing w:after="0"/>
              <w:jc w:val="both"/>
              <w:rPr>
                <w:rFonts w:ascii="Times New Roman" w:hAnsi="Times New Roman"/>
                <w:b/>
                <w:szCs w:val="24"/>
              </w:rPr>
            </w:pPr>
            <w:r>
              <w:rPr>
                <w:rFonts w:ascii="Times New Roman" w:hAnsi="Times New Roman"/>
                <w:b/>
                <w:szCs w:val="24"/>
              </w:rPr>
              <w:t>Toplam</w:t>
            </w:r>
          </w:p>
        </w:tc>
        <w:tc>
          <w:tcPr>
            <w:tcW w:w="2100" w:type="dxa"/>
            <w:tcBorders>
              <w:left w:val="single" w:sz="12" w:space="0" w:color="auto"/>
              <w:bottom w:val="single" w:sz="6" w:space="0" w:color="auto"/>
            </w:tcBorders>
            <w:shd w:val="clear" w:color="auto" w:fill="auto"/>
          </w:tcPr>
          <w:p w14:paraId="39FBFC20" w14:textId="2055E93F" w:rsidR="00CD51FF" w:rsidRDefault="00CD51FF">
            <w:pPr>
              <w:tabs>
                <w:tab w:val="left" w:pos="426"/>
              </w:tabs>
              <w:spacing w:after="0"/>
              <w:jc w:val="both"/>
              <w:rPr>
                <w:rFonts w:ascii="Times New Roman" w:hAnsi="Times New Roman"/>
                <w:b/>
                <w:szCs w:val="24"/>
              </w:rPr>
            </w:pPr>
          </w:p>
        </w:tc>
        <w:tc>
          <w:tcPr>
            <w:tcW w:w="876" w:type="dxa"/>
            <w:tcBorders>
              <w:bottom w:val="single" w:sz="6" w:space="0" w:color="auto"/>
            </w:tcBorders>
            <w:shd w:val="clear" w:color="auto" w:fill="auto"/>
          </w:tcPr>
          <w:p w14:paraId="13041E49" w14:textId="7657C60D" w:rsidR="00CD51FF" w:rsidRDefault="00CD51FF">
            <w:pPr>
              <w:tabs>
                <w:tab w:val="left" w:pos="426"/>
              </w:tabs>
              <w:spacing w:after="0"/>
              <w:jc w:val="both"/>
              <w:rPr>
                <w:rFonts w:ascii="Times New Roman" w:hAnsi="Times New Roman"/>
                <w:szCs w:val="24"/>
              </w:rPr>
            </w:pPr>
          </w:p>
        </w:tc>
        <w:tc>
          <w:tcPr>
            <w:tcW w:w="993" w:type="dxa"/>
            <w:tcBorders>
              <w:bottom w:val="single" w:sz="6" w:space="0" w:color="auto"/>
            </w:tcBorders>
            <w:shd w:val="clear" w:color="auto" w:fill="auto"/>
          </w:tcPr>
          <w:p w14:paraId="200A9503" w14:textId="36019903" w:rsidR="00CD51FF" w:rsidRDefault="00CD51FF">
            <w:pPr>
              <w:tabs>
                <w:tab w:val="left" w:pos="426"/>
              </w:tabs>
              <w:spacing w:after="0"/>
              <w:jc w:val="both"/>
              <w:rPr>
                <w:rFonts w:ascii="Times New Roman" w:hAnsi="Times New Roman"/>
                <w:szCs w:val="24"/>
              </w:rPr>
            </w:pPr>
          </w:p>
        </w:tc>
        <w:tc>
          <w:tcPr>
            <w:tcW w:w="1559" w:type="dxa"/>
            <w:tcBorders>
              <w:bottom w:val="single" w:sz="6" w:space="0" w:color="auto"/>
            </w:tcBorders>
            <w:shd w:val="clear" w:color="auto" w:fill="auto"/>
          </w:tcPr>
          <w:p w14:paraId="51035A4C" w14:textId="3ED96B99" w:rsidR="00CD51FF" w:rsidRDefault="00CD51FF">
            <w:pPr>
              <w:tabs>
                <w:tab w:val="left" w:pos="426"/>
              </w:tabs>
              <w:spacing w:after="0"/>
              <w:jc w:val="both"/>
              <w:rPr>
                <w:rFonts w:ascii="Times New Roman" w:hAnsi="Times New Roman"/>
                <w:b/>
                <w:szCs w:val="24"/>
              </w:rPr>
            </w:pPr>
          </w:p>
        </w:tc>
      </w:tr>
      <w:tr w:rsidR="00C744E9" w14:paraId="698D76C0" w14:textId="77777777">
        <w:tc>
          <w:tcPr>
            <w:tcW w:w="2084" w:type="dxa"/>
            <w:shd w:val="clear" w:color="auto" w:fill="auto"/>
          </w:tcPr>
          <w:p w14:paraId="48303363" w14:textId="0D855739" w:rsidR="00C744E9" w:rsidRDefault="00C744E9" w:rsidP="00C744E9">
            <w:pPr>
              <w:tabs>
                <w:tab w:val="left" w:pos="426"/>
              </w:tabs>
              <w:spacing w:after="0"/>
              <w:jc w:val="both"/>
              <w:rPr>
                <w:rFonts w:ascii="Times New Roman" w:hAnsi="Times New Roman"/>
                <w:szCs w:val="24"/>
              </w:rPr>
            </w:pPr>
            <w:r>
              <w:rPr>
                <w:rFonts w:ascii="Times New Roman" w:hAnsi="Times New Roman"/>
                <w:szCs w:val="24"/>
              </w:rPr>
              <w:t>1/A</w:t>
            </w:r>
          </w:p>
        </w:tc>
        <w:tc>
          <w:tcPr>
            <w:tcW w:w="892" w:type="dxa"/>
            <w:shd w:val="clear" w:color="auto" w:fill="auto"/>
          </w:tcPr>
          <w:p w14:paraId="7C303C1F" w14:textId="5FFBBECA"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17</w:t>
            </w:r>
          </w:p>
        </w:tc>
        <w:tc>
          <w:tcPr>
            <w:tcW w:w="992" w:type="dxa"/>
            <w:shd w:val="clear" w:color="auto" w:fill="auto"/>
          </w:tcPr>
          <w:p w14:paraId="617F6553" w14:textId="57D3393A"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12</w:t>
            </w:r>
          </w:p>
        </w:tc>
        <w:tc>
          <w:tcPr>
            <w:tcW w:w="1418" w:type="dxa"/>
            <w:tcBorders>
              <w:right w:val="single" w:sz="12" w:space="0" w:color="auto"/>
            </w:tcBorders>
            <w:shd w:val="clear" w:color="auto" w:fill="auto"/>
          </w:tcPr>
          <w:p w14:paraId="6F5F08ED" w14:textId="5D474AD9"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29</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2BE65BE4" w14:textId="46664D8D" w:rsidR="00C744E9" w:rsidRDefault="00C744E9" w:rsidP="00C744E9">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3F6013F8" w14:textId="598E6284" w:rsidR="00C744E9" w:rsidRDefault="00C744E9" w:rsidP="00C744E9">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3EAD846" w14:textId="62B1C98F" w:rsidR="00C744E9" w:rsidRDefault="00C744E9" w:rsidP="00C744E9">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377E4B3" w14:textId="1AE1C791" w:rsidR="00C744E9" w:rsidRDefault="00C744E9" w:rsidP="00C744E9">
            <w:pPr>
              <w:tabs>
                <w:tab w:val="left" w:pos="426"/>
              </w:tabs>
              <w:spacing w:after="0"/>
              <w:jc w:val="both"/>
              <w:rPr>
                <w:rFonts w:ascii="Times New Roman" w:hAnsi="Times New Roman"/>
                <w:szCs w:val="24"/>
              </w:rPr>
            </w:pPr>
          </w:p>
        </w:tc>
      </w:tr>
      <w:tr w:rsidR="00C744E9" w14:paraId="5AECC339" w14:textId="77777777">
        <w:tc>
          <w:tcPr>
            <w:tcW w:w="2084" w:type="dxa"/>
            <w:shd w:val="clear" w:color="auto" w:fill="auto"/>
          </w:tcPr>
          <w:p w14:paraId="731187C7" w14:textId="75242381" w:rsidR="00C744E9" w:rsidRDefault="00C744E9" w:rsidP="00C744E9">
            <w:pPr>
              <w:tabs>
                <w:tab w:val="left" w:pos="426"/>
              </w:tabs>
              <w:spacing w:after="0"/>
              <w:jc w:val="both"/>
              <w:rPr>
                <w:rFonts w:ascii="Times New Roman" w:hAnsi="Times New Roman"/>
                <w:szCs w:val="24"/>
              </w:rPr>
            </w:pPr>
            <w:r>
              <w:rPr>
                <w:rFonts w:ascii="Times New Roman" w:hAnsi="Times New Roman"/>
                <w:szCs w:val="24"/>
              </w:rPr>
              <w:t>2/A</w:t>
            </w:r>
          </w:p>
        </w:tc>
        <w:tc>
          <w:tcPr>
            <w:tcW w:w="892" w:type="dxa"/>
            <w:shd w:val="clear" w:color="auto" w:fill="auto"/>
          </w:tcPr>
          <w:p w14:paraId="0292C9F1" w14:textId="130F4C70"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11</w:t>
            </w:r>
          </w:p>
        </w:tc>
        <w:tc>
          <w:tcPr>
            <w:tcW w:w="992" w:type="dxa"/>
            <w:shd w:val="clear" w:color="auto" w:fill="auto"/>
          </w:tcPr>
          <w:p w14:paraId="5459E4B6" w14:textId="4CF423DA"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13</w:t>
            </w:r>
          </w:p>
        </w:tc>
        <w:tc>
          <w:tcPr>
            <w:tcW w:w="1418" w:type="dxa"/>
            <w:tcBorders>
              <w:right w:val="single" w:sz="12" w:space="0" w:color="auto"/>
            </w:tcBorders>
            <w:shd w:val="clear" w:color="auto" w:fill="auto"/>
          </w:tcPr>
          <w:p w14:paraId="17A802DF" w14:textId="4D1040C1"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24</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2382ECF2" w14:textId="45A12EE1" w:rsidR="00C744E9" w:rsidRDefault="00C744E9" w:rsidP="00C744E9">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70C8C1C6" w14:textId="6EDA3E9E" w:rsidR="00C744E9" w:rsidRDefault="00C744E9" w:rsidP="00C744E9">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0BEBC2B" w14:textId="40E36659" w:rsidR="00C744E9" w:rsidRDefault="00C744E9" w:rsidP="00C744E9">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045A58D" w14:textId="5DB9EDC4" w:rsidR="00C744E9" w:rsidRDefault="00C744E9" w:rsidP="00C744E9">
            <w:pPr>
              <w:tabs>
                <w:tab w:val="left" w:pos="426"/>
              </w:tabs>
              <w:spacing w:after="0"/>
              <w:jc w:val="both"/>
              <w:rPr>
                <w:rFonts w:ascii="Times New Roman" w:hAnsi="Times New Roman"/>
                <w:szCs w:val="24"/>
              </w:rPr>
            </w:pPr>
          </w:p>
        </w:tc>
      </w:tr>
      <w:tr w:rsidR="00C744E9" w14:paraId="2CD7AB92" w14:textId="77777777">
        <w:tc>
          <w:tcPr>
            <w:tcW w:w="2084" w:type="dxa"/>
            <w:shd w:val="clear" w:color="auto" w:fill="auto"/>
          </w:tcPr>
          <w:p w14:paraId="480A59F7" w14:textId="0546E9A6" w:rsidR="00C744E9" w:rsidRDefault="00C744E9" w:rsidP="00C744E9">
            <w:pPr>
              <w:tabs>
                <w:tab w:val="left" w:pos="426"/>
              </w:tabs>
              <w:spacing w:after="0"/>
              <w:jc w:val="both"/>
              <w:rPr>
                <w:rFonts w:ascii="Times New Roman" w:hAnsi="Times New Roman"/>
                <w:szCs w:val="24"/>
              </w:rPr>
            </w:pPr>
            <w:r>
              <w:rPr>
                <w:rFonts w:ascii="Times New Roman" w:hAnsi="Times New Roman"/>
                <w:szCs w:val="24"/>
              </w:rPr>
              <w:t>3/A</w:t>
            </w:r>
          </w:p>
        </w:tc>
        <w:tc>
          <w:tcPr>
            <w:tcW w:w="892" w:type="dxa"/>
            <w:shd w:val="clear" w:color="auto" w:fill="auto"/>
          </w:tcPr>
          <w:p w14:paraId="502A4706" w14:textId="03910ECC"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5</w:t>
            </w:r>
          </w:p>
        </w:tc>
        <w:tc>
          <w:tcPr>
            <w:tcW w:w="992" w:type="dxa"/>
            <w:shd w:val="clear" w:color="auto" w:fill="auto"/>
          </w:tcPr>
          <w:p w14:paraId="00F39969" w14:textId="6EF1640D"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9</w:t>
            </w:r>
          </w:p>
        </w:tc>
        <w:tc>
          <w:tcPr>
            <w:tcW w:w="1418" w:type="dxa"/>
            <w:tcBorders>
              <w:right w:val="single" w:sz="12" w:space="0" w:color="auto"/>
            </w:tcBorders>
            <w:shd w:val="clear" w:color="auto" w:fill="auto"/>
          </w:tcPr>
          <w:p w14:paraId="1C50F7A9" w14:textId="3D982C8D"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14</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6939CFCE" w14:textId="635D652D" w:rsidR="00C744E9" w:rsidRDefault="00C744E9" w:rsidP="00C744E9">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69E60D21" w14:textId="12C9D0D6" w:rsidR="00C744E9" w:rsidRDefault="00C744E9" w:rsidP="00C744E9">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99293BD" w14:textId="6310B3AD" w:rsidR="00C744E9" w:rsidRDefault="00C744E9" w:rsidP="00C744E9">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73A90F4" w14:textId="539054C4" w:rsidR="00C744E9" w:rsidRDefault="00C744E9" w:rsidP="00C744E9">
            <w:pPr>
              <w:tabs>
                <w:tab w:val="left" w:pos="426"/>
              </w:tabs>
              <w:spacing w:after="0"/>
              <w:jc w:val="both"/>
              <w:rPr>
                <w:rFonts w:ascii="Times New Roman" w:hAnsi="Times New Roman"/>
                <w:szCs w:val="24"/>
              </w:rPr>
            </w:pPr>
          </w:p>
        </w:tc>
      </w:tr>
      <w:tr w:rsidR="00C744E9" w14:paraId="11E0047B" w14:textId="77777777">
        <w:tc>
          <w:tcPr>
            <w:tcW w:w="2084" w:type="dxa"/>
            <w:shd w:val="clear" w:color="auto" w:fill="auto"/>
          </w:tcPr>
          <w:p w14:paraId="68DDCC17" w14:textId="6357AB2D" w:rsidR="00C744E9" w:rsidRDefault="00C744E9" w:rsidP="00C744E9">
            <w:pPr>
              <w:tabs>
                <w:tab w:val="left" w:pos="426"/>
              </w:tabs>
              <w:spacing w:after="0"/>
              <w:jc w:val="both"/>
              <w:rPr>
                <w:rFonts w:ascii="Times New Roman" w:hAnsi="Times New Roman"/>
                <w:szCs w:val="24"/>
              </w:rPr>
            </w:pPr>
            <w:r>
              <w:rPr>
                <w:rFonts w:ascii="Times New Roman" w:hAnsi="Times New Roman"/>
                <w:szCs w:val="24"/>
              </w:rPr>
              <w:t>4/A</w:t>
            </w:r>
          </w:p>
        </w:tc>
        <w:tc>
          <w:tcPr>
            <w:tcW w:w="892" w:type="dxa"/>
            <w:shd w:val="clear" w:color="auto" w:fill="auto"/>
          </w:tcPr>
          <w:p w14:paraId="1FEB7635" w14:textId="11F1F15F"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8</w:t>
            </w:r>
          </w:p>
        </w:tc>
        <w:tc>
          <w:tcPr>
            <w:tcW w:w="992" w:type="dxa"/>
            <w:shd w:val="clear" w:color="auto" w:fill="auto"/>
          </w:tcPr>
          <w:p w14:paraId="27229FA7" w14:textId="09C57C51"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8</w:t>
            </w:r>
          </w:p>
        </w:tc>
        <w:tc>
          <w:tcPr>
            <w:tcW w:w="1418" w:type="dxa"/>
            <w:tcBorders>
              <w:right w:val="single" w:sz="12" w:space="0" w:color="auto"/>
            </w:tcBorders>
            <w:shd w:val="clear" w:color="auto" w:fill="auto"/>
          </w:tcPr>
          <w:p w14:paraId="76539FAF" w14:textId="783EE8BE" w:rsidR="00C744E9" w:rsidRDefault="008A25BF" w:rsidP="00C744E9">
            <w:pPr>
              <w:tabs>
                <w:tab w:val="left" w:pos="426"/>
              </w:tabs>
              <w:spacing w:after="0"/>
              <w:jc w:val="both"/>
              <w:rPr>
                <w:rFonts w:ascii="Times New Roman" w:hAnsi="Times New Roman"/>
                <w:szCs w:val="24"/>
              </w:rPr>
            </w:pPr>
            <w:r>
              <w:rPr>
                <w:rFonts w:ascii="Times New Roman" w:hAnsi="Times New Roman"/>
                <w:szCs w:val="24"/>
              </w:rPr>
              <w:t>16</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0121EA80" w14:textId="53A39B03" w:rsidR="00C744E9" w:rsidRDefault="00C744E9" w:rsidP="00C744E9">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0D2DCF99" w14:textId="4D3A60E2" w:rsidR="00C744E9" w:rsidRDefault="00C744E9" w:rsidP="00C744E9">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181E2AC" w14:textId="2F64E88E" w:rsidR="00C744E9" w:rsidRDefault="00C744E9" w:rsidP="00C744E9">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EE1A767" w14:textId="10FF5B79" w:rsidR="00C744E9" w:rsidRDefault="00C744E9" w:rsidP="00C744E9">
            <w:pPr>
              <w:tabs>
                <w:tab w:val="left" w:pos="426"/>
              </w:tabs>
              <w:spacing w:after="0"/>
              <w:jc w:val="both"/>
              <w:rPr>
                <w:rFonts w:ascii="Times New Roman" w:hAnsi="Times New Roman"/>
                <w:szCs w:val="24"/>
              </w:rPr>
            </w:pPr>
          </w:p>
        </w:tc>
      </w:tr>
      <w:tr w:rsidR="00CD51FF" w14:paraId="5BD648BE" w14:textId="77777777">
        <w:tc>
          <w:tcPr>
            <w:tcW w:w="2084" w:type="dxa"/>
            <w:shd w:val="clear" w:color="auto" w:fill="auto"/>
          </w:tcPr>
          <w:p w14:paraId="5A18AD9C" w14:textId="2C34ABCE" w:rsidR="00CD51FF" w:rsidRDefault="00C744E9">
            <w:pPr>
              <w:tabs>
                <w:tab w:val="left" w:pos="426"/>
              </w:tabs>
              <w:spacing w:after="0"/>
              <w:jc w:val="both"/>
              <w:rPr>
                <w:rFonts w:ascii="Times New Roman" w:hAnsi="Times New Roman"/>
                <w:szCs w:val="24"/>
              </w:rPr>
            </w:pPr>
            <w:r>
              <w:rPr>
                <w:rFonts w:ascii="Times New Roman" w:hAnsi="Times New Roman"/>
                <w:szCs w:val="24"/>
              </w:rPr>
              <w:t>ANASINIFI/A</w:t>
            </w:r>
          </w:p>
        </w:tc>
        <w:tc>
          <w:tcPr>
            <w:tcW w:w="892" w:type="dxa"/>
            <w:shd w:val="clear" w:color="auto" w:fill="auto"/>
          </w:tcPr>
          <w:p w14:paraId="7FC92C15" w14:textId="3FD8B25E" w:rsidR="00CD51FF" w:rsidRDefault="008A25BF" w:rsidP="007F4177">
            <w:pPr>
              <w:tabs>
                <w:tab w:val="left" w:pos="426"/>
              </w:tabs>
              <w:spacing w:after="0"/>
              <w:jc w:val="both"/>
              <w:rPr>
                <w:rFonts w:ascii="Times New Roman" w:hAnsi="Times New Roman"/>
                <w:szCs w:val="24"/>
              </w:rPr>
            </w:pPr>
            <w:r>
              <w:rPr>
                <w:rFonts w:ascii="Times New Roman" w:hAnsi="Times New Roman"/>
                <w:szCs w:val="24"/>
              </w:rPr>
              <w:t>11</w:t>
            </w:r>
          </w:p>
        </w:tc>
        <w:tc>
          <w:tcPr>
            <w:tcW w:w="992" w:type="dxa"/>
            <w:shd w:val="clear" w:color="auto" w:fill="auto"/>
          </w:tcPr>
          <w:p w14:paraId="63AD2FD7" w14:textId="773F8F92" w:rsidR="00CD51FF" w:rsidRDefault="008A25BF" w:rsidP="007F4177">
            <w:pPr>
              <w:tabs>
                <w:tab w:val="left" w:pos="426"/>
              </w:tabs>
              <w:spacing w:after="0"/>
              <w:jc w:val="both"/>
              <w:rPr>
                <w:rFonts w:ascii="Times New Roman" w:hAnsi="Times New Roman"/>
                <w:szCs w:val="24"/>
              </w:rPr>
            </w:pPr>
            <w:r>
              <w:rPr>
                <w:rFonts w:ascii="Times New Roman" w:hAnsi="Times New Roman"/>
                <w:szCs w:val="24"/>
              </w:rPr>
              <w:t>16</w:t>
            </w:r>
          </w:p>
        </w:tc>
        <w:tc>
          <w:tcPr>
            <w:tcW w:w="1418" w:type="dxa"/>
            <w:tcBorders>
              <w:right w:val="single" w:sz="12" w:space="0" w:color="auto"/>
            </w:tcBorders>
            <w:shd w:val="clear" w:color="auto" w:fill="auto"/>
          </w:tcPr>
          <w:p w14:paraId="06114205" w14:textId="5C73C28F" w:rsidR="00CD51FF" w:rsidRDefault="008A25BF">
            <w:pPr>
              <w:tabs>
                <w:tab w:val="left" w:pos="426"/>
              </w:tabs>
              <w:spacing w:after="0"/>
              <w:jc w:val="both"/>
              <w:rPr>
                <w:rFonts w:ascii="Times New Roman" w:hAnsi="Times New Roman"/>
                <w:szCs w:val="24"/>
              </w:rPr>
            </w:pPr>
            <w:r>
              <w:rPr>
                <w:rFonts w:ascii="Times New Roman" w:hAnsi="Times New Roman"/>
                <w:szCs w:val="24"/>
              </w:rPr>
              <w:t>27</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5F1E7768" w14:textId="5967CF94" w:rsidR="00CD51FF" w:rsidRDefault="00CD51FF">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2ED7B676" w14:textId="55EF539F" w:rsidR="00CD51FF" w:rsidRDefault="00CD51FF">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47F9301" w14:textId="0389BB9E" w:rsidR="00CD51FF" w:rsidRDefault="00CD51FF">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D374170" w14:textId="467EA4EC" w:rsidR="00CD51FF" w:rsidRDefault="00CD51FF">
            <w:pPr>
              <w:tabs>
                <w:tab w:val="left" w:pos="426"/>
              </w:tabs>
              <w:spacing w:after="0"/>
              <w:jc w:val="both"/>
              <w:rPr>
                <w:rFonts w:ascii="Times New Roman" w:hAnsi="Times New Roman"/>
                <w:szCs w:val="24"/>
              </w:rPr>
            </w:pPr>
          </w:p>
        </w:tc>
      </w:tr>
      <w:tr w:rsidR="00CD51FF" w14:paraId="651EA003" w14:textId="77777777">
        <w:tc>
          <w:tcPr>
            <w:tcW w:w="2084" w:type="dxa"/>
            <w:shd w:val="clear" w:color="auto" w:fill="auto"/>
          </w:tcPr>
          <w:p w14:paraId="46B17FCF" w14:textId="1F5A2E6B" w:rsidR="00CD51FF" w:rsidRDefault="00C744E9">
            <w:pPr>
              <w:tabs>
                <w:tab w:val="left" w:pos="426"/>
              </w:tabs>
              <w:spacing w:after="0"/>
              <w:jc w:val="both"/>
              <w:rPr>
                <w:rFonts w:ascii="Times New Roman" w:hAnsi="Times New Roman"/>
                <w:szCs w:val="24"/>
              </w:rPr>
            </w:pPr>
            <w:r>
              <w:rPr>
                <w:rFonts w:ascii="Times New Roman" w:hAnsi="Times New Roman"/>
                <w:szCs w:val="24"/>
              </w:rPr>
              <w:t>5/A</w:t>
            </w:r>
          </w:p>
        </w:tc>
        <w:tc>
          <w:tcPr>
            <w:tcW w:w="892" w:type="dxa"/>
            <w:shd w:val="clear" w:color="auto" w:fill="auto"/>
          </w:tcPr>
          <w:p w14:paraId="2280F96C" w14:textId="2073BF81" w:rsidR="00CD51FF" w:rsidRDefault="008A25BF" w:rsidP="007F4177">
            <w:pPr>
              <w:tabs>
                <w:tab w:val="left" w:pos="426"/>
              </w:tabs>
              <w:spacing w:after="0"/>
              <w:jc w:val="both"/>
              <w:rPr>
                <w:rFonts w:ascii="Times New Roman" w:hAnsi="Times New Roman"/>
                <w:szCs w:val="24"/>
              </w:rPr>
            </w:pPr>
            <w:r>
              <w:rPr>
                <w:rFonts w:ascii="Times New Roman" w:hAnsi="Times New Roman"/>
                <w:szCs w:val="24"/>
              </w:rPr>
              <w:t>13</w:t>
            </w:r>
          </w:p>
        </w:tc>
        <w:tc>
          <w:tcPr>
            <w:tcW w:w="992" w:type="dxa"/>
            <w:shd w:val="clear" w:color="auto" w:fill="auto"/>
          </w:tcPr>
          <w:p w14:paraId="48ED7A2D" w14:textId="138682B8" w:rsidR="00CD51FF" w:rsidRDefault="008A25BF">
            <w:pPr>
              <w:tabs>
                <w:tab w:val="left" w:pos="426"/>
              </w:tabs>
              <w:spacing w:after="0"/>
              <w:jc w:val="both"/>
              <w:rPr>
                <w:rFonts w:ascii="Times New Roman" w:hAnsi="Times New Roman"/>
                <w:szCs w:val="24"/>
              </w:rPr>
            </w:pPr>
            <w:r>
              <w:rPr>
                <w:rFonts w:ascii="Times New Roman" w:hAnsi="Times New Roman"/>
                <w:szCs w:val="24"/>
              </w:rPr>
              <w:t>8</w:t>
            </w:r>
          </w:p>
        </w:tc>
        <w:tc>
          <w:tcPr>
            <w:tcW w:w="1418" w:type="dxa"/>
            <w:tcBorders>
              <w:right w:val="single" w:sz="12" w:space="0" w:color="auto"/>
            </w:tcBorders>
            <w:shd w:val="clear" w:color="auto" w:fill="auto"/>
          </w:tcPr>
          <w:p w14:paraId="5974F74C" w14:textId="2A5191EE" w:rsidR="00CD51FF" w:rsidRDefault="008A25BF">
            <w:pPr>
              <w:tabs>
                <w:tab w:val="left" w:pos="426"/>
              </w:tabs>
              <w:spacing w:after="0"/>
              <w:jc w:val="both"/>
              <w:rPr>
                <w:rFonts w:ascii="Times New Roman" w:hAnsi="Times New Roman"/>
                <w:szCs w:val="24"/>
              </w:rPr>
            </w:pPr>
            <w:r>
              <w:rPr>
                <w:rFonts w:ascii="Times New Roman" w:hAnsi="Times New Roman"/>
                <w:szCs w:val="24"/>
              </w:rPr>
              <w:t>21</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77400E79" w14:textId="78D03884" w:rsidR="00CD51FF" w:rsidRDefault="00CD51FF">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6F783F6D" w14:textId="4941B52C" w:rsidR="00CD51FF" w:rsidRDefault="00CD51FF">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3262205" w14:textId="74C8751C" w:rsidR="00CD51FF" w:rsidRDefault="00CD51FF">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8F4098A" w14:textId="7E935247" w:rsidR="00CD51FF" w:rsidRDefault="00CD51FF">
            <w:pPr>
              <w:tabs>
                <w:tab w:val="left" w:pos="426"/>
              </w:tabs>
              <w:spacing w:after="0"/>
              <w:jc w:val="both"/>
              <w:rPr>
                <w:rFonts w:ascii="Times New Roman" w:hAnsi="Times New Roman"/>
                <w:szCs w:val="24"/>
              </w:rPr>
            </w:pPr>
          </w:p>
        </w:tc>
      </w:tr>
      <w:tr w:rsidR="00CD51FF" w14:paraId="3C072650" w14:textId="77777777">
        <w:tc>
          <w:tcPr>
            <w:tcW w:w="2084" w:type="dxa"/>
            <w:shd w:val="clear" w:color="auto" w:fill="auto"/>
          </w:tcPr>
          <w:p w14:paraId="62ED8BB9" w14:textId="3BC956EB" w:rsidR="00CD51FF" w:rsidRDefault="00C744E9">
            <w:pPr>
              <w:tabs>
                <w:tab w:val="left" w:pos="426"/>
              </w:tabs>
              <w:spacing w:after="0"/>
              <w:jc w:val="both"/>
              <w:rPr>
                <w:rFonts w:ascii="Times New Roman" w:hAnsi="Times New Roman"/>
                <w:szCs w:val="24"/>
              </w:rPr>
            </w:pPr>
            <w:r>
              <w:rPr>
                <w:rFonts w:ascii="Times New Roman" w:hAnsi="Times New Roman"/>
                <w:szCs w:val="24"/>
              </w:rPr>
              <w:t>5/B</w:t>
            </w:r>
          </w:p>
        </w:tc>
        <w:tc>
          <w:tcPr>
            <w:tcW w:w="892" w:type="dxa"/>
            <w:shd w:val="clear" w:color="auto" w:fill="auto"/>
          </w:tcPr>
          <w:p w14:paraId="4E1622FB" w14:textId="16581D12" w:rsidR="00CD51FF" w:rsidRDefault="008A25BF">
            <w:pPr>
              <w:tabs>
                <w:tab w:val="left" w:pos="426"/>
              </w:tabs>
              <w:spacing w:after="0"/>
              <w:jc w:val="both"/>
              <w:rPr>
                <w:rFonts w:ascii="Times New Roman" w:hAnsi="Times New Roman"/>
                <w:szCs w:val="24"/>
              </w:rPr>
            </w:pPr>
            <w:r>
              <w:rPr>
                <w:rFonts w:ascii="Times New Roman" w:hAnsi="Times New Roman"/>
                <w:szCs w:val="24"/>
              </w:rPr>
              <w:t>6</w:t>
            </w:r>
          </w:p>
        </w:tc>
        <w:tc>
          <w:tcPr>
            <w:tcW w:w="992" w:type="dxa"/>
            <w:shd w:val="clear" w:color="auto" w:fill="auto"/>
          </w:tcPr>
          <w:p w14:paraId="4248CACE" w14:textId="4D600B90" w:rsidR="00CD51FF" w:rsidRDefault="008A25BF">
            <w:pPr>
              <w:tabs>
                <w:tab w:val="left" w:pos="426"/>
              </w:tabs>
              <w:spacing w:after="0"/>
              <w:jc w:val="both"/>
              <w:rPr>
                <w:rFonts w:ascii="Times New Roman" w:hAnsi="Times New Roman"/>
                <w:szCs w:val="24"/>
              </w:rPr>
            </w:pPr>
            <w:r>
              <w:rPr>
                <w:rFonts w:ascii="Times New Roman" w:hAnsi="Times New Roman"/>
                <w:szCs w:val="24"/>
              </w:rPr>
              <w:t>18</w:t>
            </w:r>
          </w:p>
        </w:tc>
        <w:tc>
          <w:tcPr>
            <w:tcW w:w="1418" w:type="dxa"/>
            <w:tcBorders>
              <w:right w:val="single" w:sz="12" w:space="0" w:color="auto"/>
            </w:tcBorders>
            <w:shd w:val="clear" w:color="auto" w:fill="auto"/>
          </w:tcPr>
          <w:p w14:paraId="7D990F95" w14:textId="78A86CD9" w:rsidR="00CD51FF" w:rsidRDefault="008A25BF">
            <w:pPr>
              <w:tabs>
                <w:tab w:val="left" w:pos="426"/>
              </w:tabs>
              <w:spacing w:after="0"/>
              <w:jc w:val="both"/>
              <w:rPr>
                <w:rFonts w:ascii="Times New Roman" w:hAnsi="Times New Roman"/>
                <w:szCs w:val="24"/>
              </w:rPr>
            </w:pPr>
            <w:r>
              <w:rPr>
                <w:rFonts w:ascii="Times New Roman" w:hAnsi="Times New Roman"/>
                <w:szCs w:val="24"/>
              </w:rPr>
              <w:t>24</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73F7C3A8" w14:textId="66ED75C8" w:rsidR="00CD51FF" w:rsidRDefault="00CD51FF">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031A000B" w14:textId="1C89A0E0" w:rsidR="00CD51FF" w:rsidRDefault="00CD51FF">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7804ACA" w14:textId="2E26AB62" w:rsidR="00CD51FF" w:rsidRDefault="00CD51FF">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FC1E1FB" w14:textId="6715107E" w:rsidR="00CD51FF" w:rsidRDefault="00CD51FF">
            <w:pPr>
              <w:tabs>
                <w:tab w:val="left" w:pos="426"/>
              </w:tabs>
              <w:spacing w:after="0"/>
              <w:jc w:val="both"/>
              <w:rPr>
                <w:rFonts w:ascii="Times New Roman" w:hAnsi="Times New Roman"/>
                <w:szCs w:val="24"/>
              </w:rPr>
            </w:pPr>
          </w:p>
        </w:tc>
      </w:tr>
      <w:tr w:rsidR="00CD51FF" w14:paraId="3C944FA7" w14:textId="77777777">
        <w:tc>
          <w:tcPr>
            <w:tcW w:w="2084" w:type="dxa"/>
            <w:shd w:val="clear" w:color="auto" w:fill="auto"/>
          </w:tcPr>
          <w:p w14:paraId="79559384" w14:textId="5E0B17A2" w:rsidR="00CD51FF" w:rsidRDefault="00C744E9">
            <w:pPr>
              <w:tabs>
                <w:tab w:val="left" w:pos="426"/>
              </w:tabs>
              <w:spacing w:after="0"/>
              <w:jc w:val="both"/>
              <w:rPr>
                <w:rFonts w:ascii="Times New Roman" w:hAnsi="Times New Roman"/>
                <w:szCs w:val="24"/>
              </w:rPr>
            </w:pPr>
            <w:r>
              <w:rPr>
                <w:rFonts w:ascii="Times New Roman" w:hAnsi="Times New Roman"/>
                <w:szCs w:val="24"/>
              </w:rPr>
              <w:t>6/A</w:t>
            </w:r>
          </w:p>
        </w:tc>
        <w:tc>
          <w:tcPr>
            <w:tcW w:w="892" w:type="dxa"/>
            <w:shd w:val="clear" w:color="auto" w:fill="auto"/>
          </w:tcPr>
          <w:p w14:paraId="63092197" w14:textId="7064C35B" w:rsidR="00CD51FF" w:rsidRDefault="008A25BF">
            <w:pPr>
              <w:tabs>
                <w:tab w:val="left" w:pos="426"/>
              </w:tabs>
              <w:spacing w:after="0"/>
              <w:jc w:val="both"/>
              <w:rPr>
                <w:rFonts w:ascii="Times New Roman" w:hAnsi="Times New Roman"/>
                <w:szCs w:val="24"/>
              </w:rPr>
            </w:pPr>
            <w:r>
              <w:rPr>
                <w:rFonts w:ascii="Times New Roman" w:hAnsi="Times New Roman"/>
                <w:szCs w:val="24"/>
              </w:rPr>
              <w:t>8</w:t>
            </w:r>
          </w:p>
        </w:tc>
        <w:tc>
          <w:tcPr>
            <w:tcW w:w="992" w:type="dxa"/>
            <w:shd w:val="clear" w:color="auto" w:fill="auto"/>
          </w:tcPr>
          <w:p w14:paraId="705A9AC2" w14:textId="64A76415" w:rsidR="00CD51FF" w:rsidRDefault="008A25BF">
            <w:pPr>
              <w:tabs>
                <w:tab w:val="left" w:pos="426"/>
              </w:tabs>
              <w:spacing w:after="0"/>
              <w:jc w:val="both"/>
              <w:rPr>
                <w:rFonts w:ascii="Times New Roman" w:hAnsi="Times New Roman"/>
                <w:szCs w:val="24"/>
              </w:rPr>
            </w:pPr>
            <w:r>
              <w:rPr>
                <w:rFonts w:ascii="Times New Roman" w:hAnsi="Times New Roman"/>
                <w:szCs w:val="24"/>
              </w:rPr>
              <w:t>11</w:t>
            </w:r>
          </w:p>
        </w:tc>
        <w:tc>
          <w:tcPr>
            <w:tcW w:w="1418" w:type="dxa"/>
            <w:tcBorders>
              <w:right w:val="single" w:sz="12" w:space="0" w:color="auto"/>
            </w:tcBorders>
            <w:shd w:val="clear" w:color="auto" w:fill="auto"/>
          </w:tcPr>
          <w:p w14:paraId="5EEFFCCF" w14:textId="04B7545F" w:rsidR="00CD51FF" w:rsidRDefault="008A25BF">
            <w:pPr>
              <w:tabs>
                <w:tab w:val="left" w:pos="426"/>
              </w:tabs>
              <w:spacing w:after="0"/>
              <w:jc w:val="both"/>
              <w:rPr>
                <w:rFonts w:ascii="Times New Roman" w:hAnsi="Times New Roman"/>
                <w:szCs w:val="24"/>
              </w:rPr>
            </w:pPr>
            <w:r>
              <w:rPr>
                <w:rFonts w:ascii="Times New Roman" w:hAnsi="Times New Roman"/>
                <w:szCs w:val="24"/>
              </w:rPr>
              <w:t>19</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37C2869D" w14:textId="7DF57C10" w:rsidR="00CD51FF" w:rsidRDefault="00CD51FF">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3CB300B7" w14:textId="10A751B0" w:rsidR="00CD51FF" w:rsidRDefault="00CD51FF" w:rsidP="00403DED">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A2F317D" w14:textId="447D2954" w:rsidR="00CD51FF" w:rsidRDefault="00CD51FF">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F8A6D6A" w14:textId="3ECC73A4" w:rsidR="00CD51FF" w:rsidRDefault="00CD51FF">
            <w:pPr>
              <w:tabs>
                <w:tab w:val="left" w:pos="426"/>
              </w:tabs>
              <w:spacing w:after="0"/>
              <w:jc w:val="both"/>
              <w:rPr>
                <w:rFonts w:ascii="Times New Roman" w:hAnsi="Times New Roman"/>
                <w:szCs w:val="24"/>
              </w:rPr>
            </w:pPr>
          </w:p>
        </w:tc>
      </w:tr>
      <w:tr w:rsidR="00403DED" w14:paraId="26BEB677" w14:textId="77777777">
        <w:tc>
          <w:tcPr>
            <w:tcW w:w="2084" w:type="dxa"/>
            <w:shd w:val="clear" w:color="auto" w:fill="auto"/>
          </w:tcPr>
          <w:p w14:paraId="20C092D6" w14:textId="2AC63EF5" w:rsidR="00403DED" w:rsidRDefault="00C744E9" w:rsidP="00403DED">
            <w:pPr>
              <w:tabs>
                <w:tab w:val="left" w:pos="426"/>
              </w:tabs>
              <w:spacing w:after="0"/>
              <w:jc w:val="both"/>
              <w:rPr>
                <w:rFonts w:ascii="Times New Roman" w:hAnsi="Times New Roman"/>
                <w:szCs w:val="24"/>
              </w:rPr>
            </w:pPr>
            <w:r>
              <w:rPr>
                <w:rFonts w:ascii="Times New Roman" w:hAnsi="Times New Roman"/>
                <w:szCs w:val="24"/>
              </w:rPr>
              <w:t>6/B</w:t>
            </w:r>
          </w:p>
        </w:tc>
        <w:tc>
          <w:tcPr>
            <w:tcW w:w="892" w:type="dxa"/>
            <w:shd w:val="clear" w:color="auto" w:fill="auto"/>
          </w:tcPr>
          <w:p w14:paraId="16CDD511" w14:textId="082C72B8"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7</w:t>
            </w:r>
          </w:p>
        </w:tc>
        <w:tc>
          <w:tcPr>
            <w:tcW w:w="992" w:type="dxa"/>
            <w:shd w:val="clear" w:color="auto" w:fill="auto"/>
          </w:tcPr>
          <w:p w14:paraId="71739EED" w14:textId="2C39A4C8"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10</w:t>
            </w:r>
          </w:p>
        </w:tc>
        <w:tc>
          <w:tcPr>
            <w:tcW w:w="1418" w:type="dxa"/>
            <w:tcBorders>
              <w:right w:val="single" w:sz="12" w:space="0" w:color="auto"/>
            </w:tcBorders>
            <w:shd w:val="clear" w:color="auto" w:fill="auto"/>
          </w:tcPr>
          <w:p w14:paraId="7BA4DB50" w14:textId="3A735F61"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17</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7E7E7795" w14:textId="6E3BFFD5" w:rsidR="00403DED" w:rsidRDefault="00403DED" w:rsidP="00403DED">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54BE8225" w14:textId="285F61E9" w:rsidR="00403DED" w:rsidRDefault="00403DED" w:rsidP="00403DED">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B939863" w14:textId="6086A471" w:rsidR="00403DED" w:rsidRDefault="00403DED" w:rsidP="00403DED">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849EABA" w14:textId="4DA57BAE" w:rsidR="00403DED" w:rsidRDefault="00403DED" w:rsidP="00403DED">
            <w:pPr>
              <w:tabs>
                <w:tab w:val="left" w:pos="426"/>
              </w:tabs>
              <w:spacing w:after="0"/>
              <w:jc w:val="both"/>
              <w:rPr>
                <w:rFonts w:ascii="Times New Roman" w:hAnsi="Times New Roman"/>
                <w:szCs w:val="24"/>
              </w:rPr>
            </w:pPr>
          </w:p>
        </w:tc>
      </w:tr>
      <w:tr w:rsidR="00403DED" w14:paraId="123337BA" w14:textId="77777777">
        <w:tc>
          <w:tcPr>
            <w:tcW w:w="2084" w:type="dxa"/>
            <w:shd w:val="clear" w:color="auto" w:fill="auto"/>
          </w:tcPr>
          <w:p w14:paraId="7D6AC559" w14:textId="071E5AA2" w:rsidR="00403DED" w:rsidRDefault="00C744E9" w:rsidP="00403DED">
            <w:pPr>
              <w:tabs>
                <w:tab w:val="left" w:pos="426"/>
              </w:tabs>
              <w:spacing w:after="0"/>
              <w:jc w:val="both"/>
              <w:rPr>
                <w:rFonts w:ascii="Times New Roman" w:hAnsi="Times New Roman"/>
                <w:szCs w:val="24"/>
              </w:rPr>
            </w:pPr>
            <w:r>
              <w:rPr>
                <w:rFonts w:ascii="Times New Roman" w:hAnsi="Times New Roman"/>
                <w:szCs w:val="24"/>
              </w:rPr>
              <w:t>7/A</w:t>
            </w:r>
          </w:p>
        </w:tc>
        <w:tc>
          <w:tcPr>
            <w:tcW w:w="892" w:type="dxa"/>
            <w:shd w:val="clear" w:color="auto" w:fill="auto"/>
          </w:tcPr>
          <w:p w14:paraId="0421EA89" w14:textId="771ED417"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9</w:t>
            </w:r>
          </w:p>
        </w:tc>
        <w:tc>
          <w:tcPr>
            <w:tcW w:w="992" w:type="dxa"/>
            <w:shd w:val="clear" w:color="auto" w:fill="auto"/>
          </w:tcPr>
          <w:p w14:paraId="242F3F58" w14:textId="74BB7DF9"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11</w:t>
            </w:r>
          </w:p>
        </w:tc>
        <w:tc>
          <w:tcPr>
            <w:tcW w:w="1418" w:type="dxa"/>
            <w:tcBorders>
              <w:right w:val="single" w:sz="12" w:space="0" w:color="auto"/>
            </w:tcBorders>
            <w:shd w:val="clear" w:color="auto" w:fill="auto"/>
          </w:tcPr>
          <w:p w14:paraId="439DE7F0" w14:textId="57DCB0F7"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20</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1BD7BB48" w14:textId="3F97E6D1" w:rsidR="00403DED" w:rsidRDefault="00403DED" w:rsidP="00403DED">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3E386B82" w14:textId="1F273E90" w:rsidR="00403DED" w:rsidRDefault="00403DED" w:rsidP="00403DED">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15813677" w14:textId="3D8129A4" w:rsidR="00403DED" w:rsidRDefault="00403DED" w:rsidP="00403DED">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133DB6" w14:textId="0ED28691" w:rsidR="00403DED" w:rsidRDefault="00403DED" w:rsidP="00403DED">
            <w:pPr>
              <w:tabs>
                <w:tab w:val="left" w:pos="426"/>
              </w:tabs>
              <w:spacing w:after="0"/>
              <w:jc w:val="both"/>
              <w:rPr>
                <w:rFonts w:ascii="Times New Roman" w:hAnsi="Times New Roman"/>
                <w:szCs w:val="24"/>
              </w:rPr>
            </w:pPr>
          </w:p>
        </w:tc>
      </w:tr>
      <w:tr w:rsidR="00403DED" w14:paraId="3447B709" w14:textId="77777777">
        <w:tc>
          <w:tcPr>
            <w:tcW w:w="2084" w:type="dxa"/>
            <w:shd w:val="clear" w:color="auto" w:fill="auto"/>
          </w:tcPr>
          <w:p w14:paraId="51ED8E6C" w14:textId="1994A812" w:rsidR="00403DED" w:rsidRDefault="00C744E9" w:rsidP="00403DED">
            <w:pPr>
              <w:tabs>
                <w:tab w:val="left" w:pos="426"/>
              </w:tabs>
              <w:spacing w:after="0"/>
              <w:jc w:val="both"/>
              <w:rPr>
                <w:rFonts w:ascii="Times New Roman" w:hAnsi="Times New Roman"/>
                <w:szCs w:val="24"/>
              </w:rPr>
            </w:pPr>
            <w:r>
              <w:rPr>
                <w:rFonts w:ascii="Times New Roman" w:hAnsi="Times New Roman"/>
                <w:szCs w:val="24"/>
              </w:rPr>
              <w:t>7/B</w:t>
            </w:r>
          </w:p>
        </w:tc>
        <w:tc>
          <w:tcPr>
            <w:tcW w:w="892" w:type="dxa"/>
            <w:shd w:val="clear" w:color="auto" w:fill="auto"/>
          </w:tcPr>
          <w:p w14:paraId="217D9363" w14:textId="487DE925"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13</w:t>
            </w:r>
          </w:p>
        </w:tc>
        <w:tc>
          <w:tcPr>
            <w:tcW w:w="992" w:type="dxa"/>
            <w:shd w:val="clear" w:color="auto" w:fill="auto"/>
          </w:tcPr>
          <w:p w14:paraId="698C01BF" w14:textId="2165FC1F"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7</w:t>
            </w:r>
          </w:p>
        </w:tc>
        <w:tc>
          <w:tcPr>
            <w:tcW w:w="1418" w:type="dxa"/>
            <w:tcBorders>
              <w:right w:val="single" w:sz="12" w:space="0" w:color="auto"/>
            </w:tcBorders>
            <w:shd w:val="clear" w:color="auto" w:fill="auto"/>
          </w:tcPr>
          <w:p w14:paraId="3B2BF2D9" w14:textId="6085F645"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20</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20104F58" w14:textId="532893DB" w:rsidR="00403DED" w:rsidRDefault="00403DED" w:rsidP="00403DED">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2CC094A6" w14:textId="0FF8B446" w:rsidR="00403DED" w:rsidRDefault="00403DED" w:rsidP="00403DED">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3136830" w14:textId="328769F5" w:rsidR="00403DED" w:rsidRDefault="00403DED" w:rsidP="00403DED">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A90E901" w14:textId="417EA4DC" w:rsidR="00403DED" w:rsidRDefault="00403DED" w:rsidP="00403DED">
            <w:pPr>
              <w:tabs>
                <w:tab w:val="left" w:pos="426"/>
              </w:tabs>
              <w:spacing w:after="0"/>
              <w:jc w:val="both"/>
              <w:rPr>
                <w:rFonts w:ascii="Times New Roman" w:hAnsi="Times New Roman"/>
                <w:szCs w:val="24"/>
              </w:rPr>
            </w:pPr>
          </w:p>
        </w:tc>
      </w:tr>
      <w:tr w:rsidR="00403DED" w14:paraId="33B21FC9" w14:textId="77777777">
        <w:tc>
          <w:tcPr>
            <w:tcW w:w="2084" w:type="dxa"/>
            <w:shd w:val="clear" w:color="auto" w:fill="auto"/>
          </w:tcPr>
          <w:p w14:paraId="3E45AEC9" w14:textId="67BFD328" w:rsidR="00403DED" w:rsidRDefault="00C744E9" w:rsidP="00403DED">
            <w:pPr>
              <w:tabs>
                <w:tab w:val="left" w:pos="426"/>
              </w:tabs>
              <w:spacing w:after="0"/>
              <w:jc w:val="both"/>
              <w:rPr>
                <w:rFonts w:ascii="Times New Roman" w:hAnsi="Times New Roman"/>
                <w:szCs w:val="24"/>
              </w:rPr>
            </w:pPr>
            <w:r>
              <w:rPr>
                <w:rFonts w:ascii="Times New Roman" w:hAnsi="Times New Roman"/>
                <w:szCs w:val="24"/>
              </w:rPr>
              <w:t>8/A</w:t>
            </w:r>
          </w:p>
        </w:tc>
        <w:tc>
          <w:tcPr>
            <w:tcW w:w="892" w:type="dxa"/>
            <w:shd w:val="clear" w:color="auto" w:fill="auto"/>
          </w:tcPr>
          <w:p w14:paraId="124F18AF" w14:textId="0E459A13"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7</w:t>
            </w:r>
          </w:p>
        </w:tc>
        <w:tc>
          <w:tcPr>
            <w:tcW w:w="992" w:type="dxa"/>
            <w:shd w:val="clear" w:color="auto" w:fill="auto"/>
          </w:tcPr>
          <w:p w14:paraId="7F72A5DF" w14:textId="1F3478B0"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10</w:t>
            </w:r>
          </w:p>
        </w:tc>
        <w:tc>
          <w:tcPr>
            <w:tcW w:w="1418" w:type="dxa"/>
            <w:tcBorders>
              <w:right w:val="single" w:sz="12" w:space="0" w:color="auto"/>
            </w:tcBorders>
            <w:shd w:val="clear" w:color="auto" w:fill="auto"/>
          </w:tcPr>
          <w:p w14:paraId="6C5253F8" w14:textId="3B06AABD"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17</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2D6C49F4" w14:textId="77777777" w:rsidR="00403DED" w:rsidRDefault="00403DED" w:rsidP="00403DED">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2E5DEF08" w14:textId="77777777" w:rsidR="00403DED" w:rsidRDefault="00403DED" w:rsidP="00403DED">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64A7D421" w14:textId="77777777" w:rsidR="00403DED" w:rsidRDefault="00403DED" w:rsidP="00403DED">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581E81B" w14:textId="77777777" w:rsidR="00403DED" w:rsidRDefault="00403DED" w:rsidP="00403DED">
            <w:pPr>
              <w:tabs>
                <w:tab w:val="left" w:pos="426"/>
              </w:tabs>
              <w:spacing w:after="0"/>
              <w:jc w:val="both"/>
              <w:rPr>
                <w:rFonts w:ascii="Times New Roman" w:hAnsi="Times New Roman"/>
                <w:szCs w:val="24"/>
              </w:rPr>
            </w:pPr>
          </w:p>
        </w:tc>
      </w:tr>
      <w:tr w:rsidR="00403DED" w14:paraId="76046AC7" w14:textId="77777777">
        <w:tc>
          <w:tcPr>
            <w:tcW w:w="2084" w:type="dxa"/>
            <w:shd w:val="clear" w:color="auto" w:fill="auto"/>
          </w:tcPr>
          <w:p w14:paraId="537A42E7" w14:textId="40A61752" w:rsidR="00403DED" w:rsidRDefault="00C744E9" w:rsidP="00403DED">
            <w:pPr>
              <w:tabs>
                <w:tab w:val="left" w:pos="426"/>
              </w:tabs>
              <w:spacing w:after="0"/>
              <w:jc w:val="both"/>
              <w:rPr>
                <w:rFonts w:ascii="Times New Roman" w:hAnsi="Times New Roman"/>
                <w:szCs w:val="24"/>
              </w:rPr>
            </w:pPr>
            <w:r>
              <w:rPr>
                <w:rFonts w:ascii="Times New Roman" w:hAnsi="Times New Roman"/>
                <w:szCs w:val="24"/>
              </w:rPr>
              <w:t>8/B</w:t>
            </w:r>
          </w:p>
        </w:tc>
        <w:tc>
          <w:tcPr>
            <w:tcW w:w="892" w:type="dxa"/>
            <w:shd w:val="clear" w:color="auto" w:fill="auto"/>
          </w:tcPr>
          <w:p w14:paraId="14656C71" w14:textId="09D0F459"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7</w:t>
            </w:r>
          </w:p>
        </w:tc>
        <w:tc>
          <w:tcPr>
            <w:tcW w:w="992" w:type="dxa"/>
            <w:shd w:val="clear" w:color="auto" w:fill="auto"/>
          </w:tcPr>
          <w:p w14:paraId="11FDDA55" w14:textId="303AAC16"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6</w:t>
            </w:r>
          </w:p>
        </w:tc>
        <w:tc>
          <w:tcPr>
            <w:tcW w:w="1418" w:type="dxa"/>
            <w:tcBorders>
              <w:right w:val="single" w:sz="12" w:space="0" w:color="auto"/>
            </w:tcBorders>
            <w:shd w:val="clear" w:color="auto" w:fill="auto"/>
          </w:tcPr>
          <w:p w14:paraId="52ADB9F5" w14:textId="55E892D8" w:rsidR="00403DED" w:rsidRDefault="008A25BF" w:rsidP="00403DED">
            <w:pPr>
              <w:tabs>
                <w:tab w:val="left" w:pos="426"/>
              </w:tabs>
              <w:spacing w:after="0"/>
              <w:jc w:val="both"/>
              <w:rPr>
                <w:rFonts w:ascii="Times New Roman" w:hAnsi="Times New Roman"/>
                <w:szCs w:val="24"/>
              </w:rPr>
            </w:pPr>
            <w:r>
              <w:rPr>
                <w:rFonts w:ascii="Times New Roman" w:hAnsi="Times New Roman"/>
                <w:szCs w:val="24"/>
              </w:rPr>
              <w:t>13</w:t>
            </w:r>
          </w:p>
        </w:tc>
        <w:tc>
          <w:tcPr>
            <w:tcW w:w="2100" w:type="dxa"/>
            <w:tcBorders>
              <w:top w:val="single" w:sz="6" w:space="0" w:color="auto"/>
              <w:left w:val="single" w:sz="12" w:space="0" w:color="auto"/>
              <w:bottom w:val="single" w:sz="6" w:space="0" w:color="auto"/>
              <w:right w:val="single" w:sz="6" w:space="0" w:color="auto"/>
            </w:tcBorders>
            <w:shd w:val="clear" w:color="auto" w:fill="auto"/>
          </w:tcPr>
          <w:p w14:paraId="6DC3C5FE" w14:textId="77777777" w:rsidR="00403DED" w:rsidRDefault="00403DED" w:rsidP="00403DED">
            <w:pPr>
              <w:tabs>
                <w:tab w:val="left" w:pos="426"/>
              </w:tabs>
              <w:spacing w:after="0"/>
              <w:jc w:val="both"/>
              <w:rPr>
                <w:rFonts w:ascii="Times New Roman" w:hAnsi="Times New Roman"/>
                <w:szCs w:val="24"/>
              </w:rPr>
            </w:pPr>
          </w:p>
        </w:tc>
        <w:tc>
          <w:tcPr>
            <w:tcW w:w="876" w:type="dxa"/>
            <w:tcBorders>
              <w:top w:val="single" w:sz="6" w:space="0" w:color="auto"/>
              <w:left w:val="single" w:sz="6" w:space="0" w:color="auto"/>
              <w:bottom w:val="single" w:sz="6" w:space="0" w:color="auto"/>
              <w:right w:val="single" w:sz="6" w:space="0" w:color="auto"/>
            </w:tcBorders>
            <w:shd w:val="clear" w:color="auto" w:fill="auto"/>
          </w:tcPr>
          <w:p w14:paraId="0A8F80E3" w14:textId="77777777" w:rsidR="00403DED" w:rsidRDefault="00403DED" w:rsidP="00403DED">
            <w:pPr>
              <w:tabs>
                <w:tab w:val="left" w:pos="426"/>
              </w:tabs>
              <w:spacing w:after="0"/>
              <w:jc w:val="both"/>
              <w:rPr>
                <w:rFonts w:ascii="Times New Roman" w:hAnsi="Times New Roman"/>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E502F40" w14:textId="77777777" w:rsidR="00403DED" w:rsidRDefault="00403DED" w:rsidP="00403DED">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531793A" w14:textId="77777777" w:rsidR="00403DED" w:rsidRDefault="00403DED" w:rsidP="00403DED">
            <w:pPr>
              <w:tabs>
                <w:tab w:val="left" w:pos="426"/>
              </w:tabs>
              <w:spacing w:after="0"/>
              <w:jc w:val="both"/>
              <w:rPr>
                <w:rFonts w:ascii="Times New Roman" w:hAnsi="Times New Roman"/>
                <w:szCs w:val="24"/>
              </w:rPr>
            </w:pPr>
          </w:p>
        </w:tc>
      </w:tr>
    </w:tbl>
    <w:p w14:paraId="228143CA" w14:textId="77777777" w:rsidR="00CD51FF" w:rsidRDefault="00D31D1C">
      <w:pPr>
        <w:tabs>
          <w:tab w:val="left" w:pos="426"/>
        </w:tabs>
        <w:spacing w:after="0"/>
        <w:jc w:val="both"/>
        <w:rPr>
          <w:rFonts w:ascii="Times New Roman" w:hAnsi="Times New Roman"/>
          <w:szCs w:val="24"/>
        </w:rPr>
      </w:pPr>
      <w:r>
        <w:rPr>
          <w:rFonts w:ascii="Times New Roman" w:hAnsi="Times New Roman"/>
          <w:szCs w:val="24"/>
        </w:rPr>
        <w:t>*Sınıf sayısına göre istenildiği kadar satır eklenebilir.</w:t>
      </w:r>
    </w:p>
    <w:p w14:paraId="54125AA6" w14:textId="77777777" w:rsidR="00CD51FF" w:rsidRDefault="00CD51FF">
      <w:pPr>
        <w:tabs>
          <w:tab w:val="left" w:pos="426"/>
        </w:tabs>
        <w:spacing w:after="0"/>
        <w:jc w:val="both"/>
        <w:rPr>
          <w:rFonts w:ascii="Times New Roman" w:hAnsi="Times New Roman"/>
          <w:szCs w:val="24"/>
        </w:rPr>
      </w:pPr>
    </w:p>
    <w:p w14:paraId="5F2C69F8" w14:textId="77777777" w:rsidR="00CD51FF" w:rsidRDefault="00CD51FF">
      <w:pPr>
        <w:pStyle w:val="Balk3"/>
        <w:rPr>
          <w:rFonts w:ascii="Times New Roman" w:hAnsi="Times New Roman"/>
        </w:rPr>
      </w:pPr>
    </w:p>
    <w:p w14:paraId="45EA3CDD" w14:textId="77777777" w:rsidR="00CD51FF" w:rsidRDefault="00D31D1C">
      <w:pPr>
        <w:pStyle w:val="Balk3"/>
        <w:rPr>
          <w:rFonts w:ascii="Times New Roman" w:hAnsi="Times New Roman"/>
        </w:rPr>
      </w:pPr>
      <w:r>
        <w:rPr>
          <w:rFonts w:ascii="Times New Roman" w:hAnsi="Times New Roman"/>
        </w:rPr>
        <w:t>Donanım ve Teknolojik Kaynaklarımız</w:t>
      </w:r>
    </w:p>
    <w:p w14:paraId="462DC818" w14:textId="77777777" w:rsidR="00CD51FF" w:rsidRDefault="00D31D1C">
      <w:pPr>
        <w:ind w:firstLine="708"/>
        <w:rPr>
          <w:rFonts w:ascii="Times New Roman" w:hAnsi="Times New Roman"/>
        </w:rPr>
      </w:pPr>
      <w:r>
        <w:rPr>
          <w:rFonts w:ascii="Times New Roman" w:hAnsi="Times New Roman"/>
        </w:rPr>
        <w:t>Teknolojik kaynaklar başta olmak üzere okulumuzda bulunan çalışır durumdaki donanım malzemesine ilişkin bilgiye alttaki tabloda yer verilmiştir.</w:t>
      </w:r>
    </w:p>
    <w:p w14:paraId="65622A71" w14:textId="77777777" w:rsidR="00CD51FF" w:rsidRDefault="00D31D1C">
      <w:pPr>
        <w:rPr>
          <w:rFonts w:ascii="Times New Roman" w:hAnsi="Times New Roman"/>
          <w:b/>
        </w:rPr>
      </w:pPr>
      <w:r>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29"/>
        <w:gridCol w:w="4663"/>
        <w:gridCol w:w="2336"/>
      </w:tblGrid>
      <w:tr w:rsidR="00CD51FF" w14:paraId="19036FDB" w14:textId="77777777" w:rsidTr="00007E2E">
        <w:tc>
          <w:tcPr>
            <w:tcW w:w="4666" w:type="dxa"/>
            <w:shd w:val="clear" w:color="auto" w:fill="auto"/>
          </w:tcPr>
          <w:p w14:paraId="02031635" w14:textId="77777777" w:rsidR="00CD51FF" w:rsidRDefault="00D31D1C">
            <w:pPr>
              <w:rPr>
                <w:rFonts w:ascii="Times New Roman" w:hAnsi="Times New Roman"/>
              </w:rPr>
            </w:pPr>
            <w:r>
              <w:rPr>
                <w:rFonts w:ascii="Times New Roman" w:hAnsi="Times New Roman"/>
              </w:rPr>
              <w:t>Akıllı Tahta Sayısı</w:t>
            </w:r>
          </w:p>
        </w:tc>
        <w:tc>
          <w:tcPr>
            <w:tcW w:w="2329" w:type="dxa"/>
            <w:shd w:val="clear" w:color="auto" w:fill="auto"/>
          </w:tcPr>
          <w:p w14:paraId="4B77AAF9" w14:textId="2D84637C" w:rsidR="00CD51FF" w:rsidRDefault="00B64584">
            <w:pPr>
              <w:rPr>
                <w:rFonts w:ascii="Times New Roman" w:hAnsi="Times New Roman"/>
              </w:rPr>
            </w:pPr>
            <w:r>
              <w:rPr>
                <w:rFonts w:ascii="Times New Roman" w:hAnsi="Times New Roman"/>
              </w:rPr>
              <w:t>14</w:t>
            </w:r>
          </w:p>
        </w:tc>
        <w:tc>
          <w:tcPr>
            <w:tcW w:w="4663" w:type="dxa"/>
            <w:shd w:val="clear" w:color="auto" w:fill="auto"/>
          </w:tcPr>
          <w:p w14:paraId="48E6E362" w14:textId="77777777" w:rsidR="00CD51FF" w:rsidRDefault="00D31D1C">
            <w:pPr>
              <w:rPr>
                <w:rFonts w:ascii="Times New Roman" w:hAnsi="Times New Roman"/>
              </w:rPr>
            </w:pPr>
            <w:r>
              <w:rPr>
                <w:rFonts w:ascii="Times New Roman" w:hAnsi="Times New Roman"/>
              </w:rPr>
              <w:t>TV Sayısı</w:t>
            </w:r>
          </w:p>
        </w:tc>
        <w:tc>
          <w:tcPr>
            <w:tcW w:w="2336" w:type="dxa"/>
            <w:shd w:val="clear" w:color="auto" w:fill="auto"/>
          </w:tcPr>
          <w:p w14:paraId="5CADF7AC" w14:textId="725EC9AE" w:rsidR="00CD51FF" w:rsidRDefault="00B64584">
            <w:pPr>
              <w:rPr>
                <w:rFonts w:ascii="Times New Roman" w:hAnsi="Times New Roman"/>
              </w:rPr>
            </w:pPr>
            <w:r>
              <w:rPr>
                <w:rFonts w:ascii="Times New Roman" w:hAnsi="Times New Roman"/>
              </w:rPr>
              <w:t>0</w:t>
            </w:r>
          </w:p>
        </w:tc>
      </w:tr>
      <w:tr w:rsidR="00CD51FF" w14:paraId="1F661136" w14:textId="77777777" w:rsidTr="00007E2E">
        <w:tc>
          <w:tcPr>
            <w:tcW w:w="4666" w:type="dxa"/>
            <w:shd w:val="clear" w:color="auto" w:fill="auto"/>
          </w:tcPr>
          <w:p w14:paraId="33E6ED64" w14:textId="77777777" w:rsidR="00CD51FF" w:rsidRDefault="00D31D1C">
            <w:pPr>
              <w:rPr>
                <w:rFonts w:ascii="Times New Roman" w:hAnsi="Times New Roman"/>
              </w:rPr>
            </w:pPr>
            <w:r>
              <w:rPr>
                <w:rFonts w:ascii="Times New Roman" w:hAnsi="Times New Roman"/>
              </w:rPr>
              <w:t>Masaüstü Bilgisayar Sayısı</w:t>
            </w:r>
          </w:p>
        </w:tc>
        <w:tc>
          <w:tcPr>
            <w:tcW w:w="2329" w:type="dxa"/>
            <w:shd w:val="clear" w:color="auto" w:fill="auto"/>
          </w:tcPr>
          <w:p w14:paraId="3D2DDE16" w14:textId="3AC0B98D" w:rsidR="00CD51FF" w:rsidRDefault="00B64584">
            <w:pPr>
              <w:rPr>
                <w:rFonts w:ascii="Times New Roman" w:hAnsi="Times New Roman"/>
              </w:rPr>
            </w:pPr>
            <w:r>
              <w:rPr>
                <w:rFonts w:ascii="Times New Roman" w:hAnsi="Times New Roman"/>
              </w:rPr>
              <w:t>5</w:t>
            </w:r>
          </w:p>
        </w:tc>
        <w:tc>
          <w:tcPr>
            <w:tcW w:w="4663" w:type="dxa"/>
            <w:shd w:val="clear" w:color="auto" w:fill="auto"/>
          </w:tcPr>
          <w:p w14:paraId="23ADB3C8" w14:textId="77777777" w:rsidR="00CD51FF" w:rsidRDefault="00D31D1C">
            <w:pPr>
              <w:rPr>
                <w:rFonts w:ascii="Times New Roman" w:hAnsi="Times New Roman"/>
              </w:rPr>
            </w:pPr>
            <w:r>
              <w:rPr>
                <w:rFonts w:ascii="Times New Roman" w:hAnsi="Times New Roman"/>
              </w:rPr>
              <w:t>Yazıcı Sayısı</w:t>
            </w:r>
          </w:p>
        </w:tc>
        <w:tc>
          <w:tcPr>
            <w:tcW w:w="2336" w:type="dxa"/>
            <w:shd w:val="clear" w:color="auto" w:fill="auto"/>
          </w:tcPr>
          <w:p w14:paraId="59D6C590" w14:textId="01E05878" w:rsidR="00CD51FF" w:rsidRDefault="00B64584">
            <w:pPr>
              <w:rPr>
                <w:rFonts w:ascii="Times New Roman" w:hAnsi="Times New Roman"/>
              </w:rPr>
            </w:pPr>
            <w:r>
              <w:rPr>
                <w:rFonts w:ascii="Times New Roman" w:hAnsi="Times New Roman"/>
              </w:rPr>
              <w:t>5</w:t>
            </w:r>
          </w:p>
        </w:tc>
      </w:tr>
      <w:tr w:rsidR="00CD51FF" w14:paraId="51F0CC90" w14:textId="77777777" w:rsidTr="00007E2E">
        <w:tc>
          <w:tcPr>
            <w:tcW w:w="4666" w:type="dxa"/>
            <w:shd w:val="clear" w:color="auto" w:fill="auto"/>
          </w:tcPr>
          <w:p w14:paraId="29AF0DAD" w14:textId="77777777" w:rsidR="00CD51FF" w:rsidRDefault="00D31D1C">
            <w:pPr>
              <w:rPr>
                <w:rFonts w:ascii="Times New Roman" w:hAnsi="Times New Roman"/>
              </w:rPr>
            </w:pPr>
            <w:r>
              <w:rPr>
                <w:rFonts w:ascii="Times New Roman" w:hAnsi="Times New Roman"/>
              </w:rPr>
              <w:t>Taşınabilir Bilgisayar Sayısı</w:t>
            </w:r>
          </w:p>
        </w:tc>
        <w:tc>
          <w:tcPr>
            <w:tcW w:w="2329" w:type="dxa"/>
            <w:shd w:val="clear" w:color="auto" w:fill="auto"/>
          </w:tcPr>
          <w:p w14:paraId="3BAC5D25" w14:textId="634DCD10" w:rsidR="00CD51FF" w:rsidRDefault="00B64584">
            <w:pPr>
              <w:rPr>
                <w:rFonts w:ascii="Times New Roman" w:hAnsi="Times New Roman"/>
              </w:rPr>
            </w:pPr>
            <w:r>
              <w:rPr>
                <w:rFonts w:ascii="Times New Roman" w:hAnsi="Times New Roman"/>
              </w:rPr>
              <w:t>1</w:t>
            </w:r>
          </w:p>
        </w:tc>
        <w:tc>
          <w:tcPr>
            <w:tcW w:w="4663" w:type="dxa"/>
            <w:shd w:val="clear" w:color="auto" w:fill="auto"/>
          </w:tcPr>
          <w:p w14:paraId="5E7E303A" w14:textId="77777777" w:rsidR="00CD51FF" w:rsidRDefault="00D31D1C">
            <w:pPr>
              <w:rPr>
                <w:rFonts w:ascii="Times New Roman" w:hAnsi="Times New Roman"/>
              </w:rPr>
            </w:pPr>
            <w:r>
              <w:rPr>
                <w:rFonts w:ascii="Times New Roman" w:hAnsi="Times New Roman"/>
              </w:rPr>
              <w:t>Fotokopi Makinası Sayısı</w:t>
            </w:r>
          </w:p>
        </w:tc>
        <w:tc>
          <w:tcPr>
            <w:tcW w:w="2336" w:type="dxa"/>
            <w:shd w:val="clear" w:color="auto" w:fill="auto"/>
          </w:tcPr>
          <w:p w14:paraId="2A0D0E78" w14:textId="4668C269" w:rsidR="00CD51FF" w:rsidRDefault="00B64584">
            <w:pPr>
              <w:rPr>
                <w:rFonts w:ascii="Times New Roman" w:hAnsi="Times New Roman"/>
              </w:rPr>
            </w:pPr>
            <w:r>
              <w:rPr>
                <w:rFonts w:ascii="Times New Roman" w:hAnsi="Times New Roman"/>
              </w:rPr>
              <w:t>2</w:t>
            </w:r>
          </w:p>
        </w:tc>
      </w:tr>
      <w:tr w:rsidR="00CD51FF" w14:paraId="5629C150" w14:textId="77777777" w:rsidTr="00007E2E">
        <w:tc>
          <w:tcPr>
            <w:tcW w:w="4666" w:type="dxa"/>
            <w:shd w:val="clear" w:color="auto" w:fill="auto"/>
          </w:tcPr>
          <w:p w14:paraId="1DE48848" w14:textId="77777777" w:rsidR="00CD51FF" w:rsidRDefault="00D31D1C">
            <w:pPr>
              <w:rPr>
                <w:rFonts w:ascii="Times New Roman" w:hAnsi="Times New Roman"/>
              </w:rPr>
            </w:pPr>
            <w:r>
              <w:rPr>
                <w:rFonts w:ascii="Times New Roman" w:hAnsi="Times New Roman"/>
              </w:rPr>
              <w:t>Projeksiyon Sayısı</w:t>
            </w:r>
          </w:p>
        </w:tc>
        <w:tc>
          <w:tcPr>
            <w:tcW w:w="2329" w:type="dxa"/>
            <w:shd w:val="clear" w:color="auto" w:fill="auto"/>
          </w:tcPr>
          <w:p w14:paraId="634CEF12" w14:textId="0FE80B53" w:rsidR="00CD51FF" w:rsidRDefault="00B64584">
            <w:pPr>
              <w:rPr>
                <w:rFonts w:ascii="Times New Roman" w:hAnsi="Times New Roman"/>
              </w:rPr>
            </w:pPr>
            <w:r>
              <w:rPr>
                <w:rFonts w:ascii="Times New Roman" w:hAnsi="Times New Roman"/>
              </w:rPr>
              <w:t>2</w:t>
            </w:r>
          </w:p>
        </w:tc>
        <w:tc>
          <w:tcPr>
            <w:tcW w:w="4663" w:type="dxa"/>
            <w:shd w:val="clear" w:color="auto" w:fill="auto"/>
          </w:tcPr>
          <w:p w14:paraId="197C793B" w14:textId="77777777" w:rsidR="00CD51FF" w:rsidRDefault="00D31D1C">
            <w:pPr>
              <w:rPr>
                <w:rFonts w:ascii="Times New Roman" w:hAnsi="Times New Roman"/>
              </w:rPr>
            </w:pPr>
            <w:r>
              <w:rPr>
                <w:rFonts w:ascii="Times New Roman" w:hAnsi="Times New Roman"/>
              </w:rPr>
              <w:t>İnternet Bağlantı Hızı</w:t>
            </w:r>
          </w:p>
        </w:tc>
        <w:tc>
          <w:tcPr>
            <w:tcW w:w="2336" w:type="dxa"/>
            <w:shd w:val="clear" w:color="auto" w:fill="auto"/>
          </w:tcPr>
          <w:p w14:paraId="5743914B" w14:textId="77777777" w:rsidR="00CD51FF" w:rsidRDefault="00D31D1C">
            <w:pPr>
              <w:rPr>
                <w:rFonts w:ascii="Times New Roman" w:hAnsi="Times New Roman"/>
              </w:rPr>
            </w:pPr>
            <w:r>
              <w:rPr>
                <w:rFonts w:ascii="Times New Roman" w:hAnsi="Times New Roman"/>
              </w:rPr>
              <w:t>16 Mgbit.</w:t>
            </w:r>
          </w:p>
        </w:tc>
      </w:tr>
    </w:tbl>
    <w:p w14:paraId="22A748C2" w14:textId="77777777" w:rsidR="00CD51FF" w:rsidRDefault="00CD51FF">
      <w:pPr>
        <w:rPr>
          <w:rFonts w:ascii="Times New Roman" w:hAnsi="Times New Roman"/>
        </w:rPr>
      </w:pPr>
    </w:p>
    <w:p w14:paraId="069EEEEE" w14:textId="77777777" w:rsidR="00CD51FF" w:rsidRDefault="00D31D1C">
      <w:pPr>
        <w:pStyle w:val="Balk3"/>
        <w:rPr>
          <w:rFonts w:ascii="Times New Roman" w:hAnsi="Times New Roman"/>
        </w:rPr>
      </w:pPr>
      <w:r>
        <w:rPr>
          <w:rFonts w:ascii="Times New Roman" w:hAnsi="Times New Roman"/>
        </w:rPr>
        <w:t>Gelir ve Gider Bilgisi</w:t>
      </w:r>
    </w:p>
    <w:p w14:paraId="1A40D9A2" w14:textId="77777777" w:rsidR="00CD51FF" w:rsidRDefault="00D31D1C">
      <w:pPr>
        <w:ind w:firstLine="708"/>
        <w:rPr>
          <w:rFonts w:ascii="Times New Roman" w:hAnsi="Times New Roman"/>
        </w:rPr>
      </w:pPr>
      <w:r>
        <w:rPr>
          <w:rFonts w:ascii="Times New Roman" w:hAnsi="Times New Roman"/>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CD51FF" w14:paraId="1246D5AF" w14:textId="77777777">
        <w:tc>
          <w:tcPr>
            <w:tcW w:w="2357" w:type="dxa"/>
            <w:shd w:val="clear" w:color="auto" w:fill="auto"/>
          </w:tcPr>
          <w:p w14:paraId="44E9E608" w14:textId="77777777" w:rsidR="00CD51FF" w:rsidRDefault="00D31D1C">
            <w:pPr>
              <w:rPr>
                <w:rFonts w:ascii="Times New Roman" w:hAnsi="Times New Roman"/>
                <w:b/>
              </w:rPr>
            </w:pPr>
            <w:r>
              <w:rPr>
                <w:rFonts w:ascii="Times New Roman" w:hAnsi="Times New Roman"/>
                <w:b/>
              </w:rPr>
              <w:t>Yıllar</w:t>
            </w:r>
          </w:p>
        </w:tc>
        <w:tc>
          <w:tcPr>
            <w:tcW w:w="2357" w:type="dxa"/>
            <w:shd w:val="clear" w:color="auto" w:fill="auto"/>
          </w:tcPr>
          <w:p w14:paraId="5C2A9400" w14:textId="77777777" w:rsidR="00CD51FF" w:rsidRDefault="00D31D1C">
            <w:pPr>
              <w:rPr>
                <w:rFonts w:ascii="Times New Roman" w:hAnsi="Times New Roman"/>
                <w:b/>
              </w:rPr>
            </w:pPr>
            <w:r>
              <w:rPr>
                <w:rFonts w:ascii="Times New Roman" w:hAnsi="Times New Roman"/>
                <w:b/>
              </w:rPr>
              <w:t>Gelir Miktarı</w:t>
            </w:r>
          </w:p>
        </w:tc>
        <w:tc>
          <w:tcPr>
            <w:tcW w:w="2357" w:type="dxa"/>
            <w:shd w:val="clear" w:color="auto" w:fill="auto"/>
          </w:tcPr>
          <w:p w14:paraId="687CAEB2" w14:textId="77777777" w:rsidR="00CD51FF" w:rsidRDefault="00D31D1C">
            <w:pPr>
              <w:rPr>
                <w:rFonts w:ascii="Times New Roman" w:hAnsi="Times New Roman"/>
                <w:b/>
              </w:rPr>
            </w:pPr>
            <w:r>
              <w:rPr>
                <w:rFonts w:ascii="Times New Roman" w:hAnsi="Times New Roman"/>
                <w:b/>
              </w:rPr>
              <w:t>Gider Miktarı</w:t>
            </w:r>
          </w:p>
        </w:tc>
      </w:tr>
      <w:tr w:rsidR="00CD51FF" w14:paraId="1DA6C700" w14:textId="77777777">
        <w:tc>
          <w:tcPr>
            <w:tcW w:w="2357" w:type="dxa"/>
            <w:shd w:val="clear" w:color="auto" w:fill="auto"/>
          </w:tcPr>
          <w:p w14:paraId="42804715" w14:textId="310C7BFC" w:rsidR="00CD51FF" w:rsidRDefault="00740599">
            <w:pPr>
              <w:rPr>
                <w:rFonts w:ascii="Times New Roman" w:hAnsi="Times New Roman"/>
              </w:rPr>
            </w:pPr>
            <w:r>
              <w:rPr>
                <w:rFonts w:ascii="Times New Roman" w:hAnsi="Times New Roman"/>
              </w:rPr>
              <w:t>2021</w:t>
            </w:r>
          </w:p>
        </w:tc>
        <w:tc>
          <w:tcPr>
            <w:tcW w:w="2357" w:type="dxa"/>
            <w:shd w:val="clear" w:color="auto" w:fill="auto"/>
          </w:tcPr>
          <w:p w14:paraId="4E33C66C" w14:textId="2320E8A0" w:rsidR="00CD51FF" w:rsidRDefault="00913E92">
            <w:pPr>
              <w:rPr>
                <w:rFonts w:ascii="Times New Roman" w:hAnsi="Times New Roman"/>
              </w:rPr>
            </w:pPr>
            <w:r>
              <w:rPr>
                <w:rFonts w:ascii="Times New Roman" w:hAnsi="Times New Roman"/>
              </w:rPr>
              <w:t>0</w:t>
            </w:r>
          </w:p>
        </w:tc>
        <w:tc>
          <w:tcPr>
            <w:tcW w:w="2357" w:type="dxa"/>
            <w:shd w:val="clear" w:color="auto" w:fill="auto"/>
          </w:tcPr>
          <w:p w14:paraId="334FF640" w14:textId="4088F8D3" w:rsidR="00CD51FF" w:rsidRDefault="00913E92">
            <w:pPr>
              <w:rPr>
                <w:rFonts w:ascii="Times New Roman" w:hAnsi="Times New Roman"/>
              </w:rPr>
            </w:pPr>
            <w:r>
              <w:rPr>
                <w:rFonts w:ascii="Times New Roman" w:hAnsi="Times New Roman"/>
              </w:rPr>
              <w:t>0</w:t>
            </w:r>
          </w:p>
        </w:tc>
      </w:tr>
      <w:tr w:rsidR="00CD51FF" w14:paraId="3D5AC5A0" w14:textId="77777777">
        <w:tc>
          <w:tcPr>
            <w:tcW w:w="2357" w:type="dxa"/>
            <w:shd w:val="clear" w:color="auto" w:fill="auto"/>
          </w:tcPr>
          <w:p w14:paraId="222D04FF" w14:textId="5A8E0818" w:rsidR="00CD51FF" w:rsidRDefault="00740599">
            <w:pPr>
              <w:rPr>
                <w:rFonts w:ascii="Times New Roman" w:hAnsi="Times New Roman"/>
              </w:rPr>
            </w:pPr>
            <w:r>
              <w:rPr>
                <w:rFonts w:ascii="Times New Roman" w:hAnsi="Times New Roman"/>
              </w:rPr>
              <w:t>2022</w:t>
            </w:r>
          </w:p>
        </w:tc>
        <w:tc>
          <w:tcPr>
            <w:tcW w:w="2357" w:type="dxa"/>
            <w:shd w:val="clear" w:color="auto" w:fill="auto"/>
          </w:tcPr>
          <w:p w14:paraId="342574BE" w14:textId="40A5B773" w:rsidR="00CD51FF" w:rsidRDefault="00FD6D13">
            <w:pPr>
              <w:rPr>
                <w:rFonts w:ascii="Times New Roman" w:hAnsi="Times New Roman"/>
              </w:rPr>
            </w:pPr>
            <w:r>
              <w:rPr>
                <w:rFonts w:ascii="Times New Roman" w:hAnsi="Times New Roman"/>
              </w:rPr>
              <w:t>73000</w:t>
            </w:r>
          </w:p>
        </w:tc>
        <w:tc>
          <w:tcPr>
            <w:tcW w:w="2357" w:type="dxa"/>
            <w:shd w:val="clear" w:color="auto" w:fill="auto"/>
          </w:tcPr>
          <w:p w14:paraId="1BFC6927" w14:textId="740CCF65" w:rsidR="00CD51FF" w:rsidRDefault="00FD6D13">
            <w:pPr>
              <w:rPr>
                <w:rFonts w:ascii="Times New Roman" w:hAnsi="Times New Roman"/>
              </w:rPr>
            </w:pPr>
            <w:r>
              <w:rPr>
                <w:rFonts w:ascii="Times New Roman" w:hAnsi="Times New Roman"/>
              </w:rPr>
              <w:t>73000</w:t>
            </w:r>
          </w:p>
        </w:tc>
      </w:tr>
      <w:tr w:rsidR="00CD51FF" w14:paraId="537C77B9" w14:textId="77777777">
        <w:tc>
          <w:tcPr>
            <w:tcW w:w="2357" w:type="dxa"/>
            <w:shd w:val="clear" w:color="auto" w:fill="auto"/>
          </w:tcPr>
          <w:p w14:paraId="5E5C5767" w14:textId="60BB8392" w:rsidR="00CD51FF" w:rsidRDefault="00740599">
            <w:pPr>
              <w:rPr>
                <w:rFonts w:ascii="Times New Roman" w:hAnsi="Times New Roman"/>
              </w:rPr>
            </w:pPr>
            <w:r>
              <w:rPr>
                <w:rFonts w:ascii="Times New Roman" w:hAnsi="Times New Roman"/>
              </w:rPr>
              <w:t>2023</w:t>
            </w:r>
          </w:p>
        </w:tc>
        <w:tc>
          <w:tcPr>
            <w:tcW w:w="2357" w:type="dxa"/>
            <w:shd w:val="clear" w:color="auto" w:fill="auto"/>
          </w:tcPr>
          <w:p w14:paraId="1791E0D0" w14:textId="222D485B" w:rsidR="00CD51FF" w:rsidRDefault="00FD6D13">
            <w:pPr>
              <w:rPr>
                <w:rFonts w:ascii="Times New Roman" w:hAnsi="Times New Roman"/>
              </w:rPr>
            </w:pPr>
            <w:r>
              <w:rPr>
                <w:rFonts w:ascii="Times New Roman" w:hAnsi="Times New Roman"/>
              </w:rPr>
              <w:t>87700</w:t>
            </w:r>
          </w:p>
        </w:tc>
        <w:tc>
          <w:tcPr>
            <w:tcW w:w="2357" w:type="dxa"/>
            <w:shd w:val="clear" w:color="auto" w:fill="auto"/>
          </w:tcPr>
          <w:p w14:paraId="526A4F99" w14:textId="5B429BE0" w:rsidR="00CD51FF" w:rsidRDefault="00FD6D13">
            <w:pPr>
              <w:rPr>
                <w:rFonts w:ascii="Times New Roman" w:hAnsi="Times New Roman"/>
              </w:rPr>
            </w:pPr>
            <w:r>
              <w:rPr>
                <w:rFonts w:ascii="Times New Roman" w:hAnsi="Times New Roman"/>
              </w:rPr>
              <w:t>87700</w:t>
            </w:r>
          </w:p>
        </w:tc>
      </w:tr>
    </w:tbl>
    <w:p w14:paraId="6909D78F" w14:textId="77777777" w:rsidR="00CD51FF" w:rsidRDefault="00D31D1C">
      <w:pPr>
        <w:pStyle w:val="Balk2"/>
        <w:rPr>
          <w:rFonts w:ascii="Times New Roman" w:hAnsi="Times New Roman"/>
        </w:rPr>
      </w:pPr>
      <w:bookmarkStart w:id="23" w:name="_Toc531097536"/>
      <w:bookmarkStart w:id="24" w:name="_Toc416085140"/>
      <w:r>
        <w:rPr>
          <w:rFonts w:ascii="Times New Roman" w:hAnsi="Times New Roman"/>
        </w:rPr>
        <w:lastRenderedPageBreak/>
        <w:t>PAYDAŞ ANALİZİ</w:t>
      </w:r>
      <w:bookmarkEnd w:id="23"/>
    </w:p>
    <w:p w14:paraId="399F839C" w14:textId="77777777" w:rsidR="00CD51FF" w:rsidRDefault="00D31D1C">
      <w:pPr>
        <w:ind w:firstLine="708"/>
        <w:jc w:val="both"/>
        <w:rPr>
          <w:rFonts w:ascii="Times New Roman" w:hAnsi="Times New Roman"/>
        </w:rPr>
      </w:pPr>
      <w:r>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3788B869" w14:textId="77777777" w:rsidR="00CD51FF" w:rsidRDefault="00D31D1C">
      <w:pPr>
        <w:jc w:val="both"/>
        <w:rPr>
          <w:rFonts w:ascii="Times New Roman" w:hAnsi="Times New Roman"/>
        </w:rPr>
      </w:pPr>
      <w:r>
        <w:rPr>
          <w:rFonts w:ascii="Times New Roman" w:hAnsi="Times New Roman"/>
          <w:noProof/>
          <w:szCs w:val="24"/>
        </w:rPr>
        <w:drawing>
          <wp:inline distT="0" distB="0" distL="0" distR="0" wp14:anchorId="64FCCFDE" wp14:editId="51BF5F80">
            <wp:extent cx="5810250" cy="2571750"/>
            <wp:effectExtent l="0" t="57150" r="0" b="5715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3176B97" w14:textId="77777777" w:rsidR="00CD51FF" w:rsidRDefault="00CD51FF">
      <w:pPr>
        <w:jc w:val="both"/>
        <w:rPr>
          <w:rFonts w:ascii="Times New Roman" w:hAnsi="Times New Roman"/>
        </w:rPr>
      </w:pPr>
    </w:p>
    <w:p w14:paraId="0487325C" w14:textId="77777777" w:rsidR="00CD51FF" w:rsidRDefault="00D31D1C">
      <w:pPr>
        <w:jc w:val="both"/>
        <w:rPr>
          <w:rFonts w:ascii="Times New Roman" w:hAnsi="Times New Roman"/>
        </w:rPr>
      </w:pPr>
      <w:r>
        <w:rPr>
          <w:rFonts w:ascii="Times New Roman" w:hAnsi="Times New Roman"/>
        </w:rPr>
        <w:t xml:space="preserve">Paydaş anketlerine ilişkin ortaya çıkan temel sonuçlara altta yer verilmiştir </w:t>
      </w:r>
      <w:r>
        <w:rPr>
          <w:rFonts w:ascii="Times New Roman" w:hAnsi="Times New Roman"/>
          <w:highlight w:val="yellow"/>
        </w:rPr>
        <w:t>*</w:t>
      </w:r>
      <w:r>
        <w:rPr>
          <w:rFonts w:ascii="Times New Roman" w:hAnsi="Times New Roman"/>
        </w:rPr>
        <w:t xml:space="preserve"> : </w:t>
      </w:r>
    </w:p>
    <w:p w14:paraId="51A3B73B" w14:textId="77777777" w:rsidR="00CD51FF" w:rsidRDefault="00D31D1C">
      <w:pPr>
        <w:pStyle w:val="Balk3"/>
        <w:rPr>
          <w:rFonts w:ascii="Times New Roman" w:hAnsi="Times New Roman"/>
        </w:rPr>
      </w:pPr>
      <w:r>
        <w:rPr>
          <w:rFonts w:ascii="Times New Roman" w:hAnsi="Times New Roman"/>
        </w:rPr>
        <w:lastRenderedPageBreak/>
        <w:t>Öğrenci Anketi Sonuçları:</w:t>
      </w:r>
    </w:p>
    <w:p w14:paraId="10B93B09" w14:textId="77777777" w:rsidR="00CD51FF" w:rsidRDefault="00CD51FF">
      <w:pPr>
        <w:pStyle w:val="Balk3"/>
        <w:rPr>
          <w:rFonts w:ascii="Times New Roman" w:hAnsi="Times New Roman"/>
          <w:szCs w:val="24"/>
        </w:rPr>
      </w:pPr>
    </w:p>
    <w:p w14:paraId="2D1A91A0" w14:textId="77777777" w:rsidR="00CD51FF" w:rsidRDefault="00D31D1C">
      <w:pPr>
        <w:pStyle w:val="Balk3"/>
        <w:rPr>
          <w:rFonts w:ascii="Times New Roman" w:hAnsi="Times New Roman"/>
          <w:szCs w:val="24"/>
        </w:rPr>
      </w:pPr>
      <w:r>
        <w:rPr>
          <w:rFonts w:ascii="Times New Roman" w:hAnsi="Times New Roman"/>
          <w:noProof/>
        </w:rPr>
        <w:drawing>
          <wp:inline distT="0" distB="0" distL="0" distR="0" wp14:anchorId="35BF81E6" wp14:editId="571BE99F">
            <wp:extent cx="5486400" cy="32004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517A4B" w14:textId="77777777" w:rsidR="00CD51FF" w:rsidRDefault="00CD51FF">
      <w:pPr>
        <w:pStyle w:val="Balk3"/>
        <w:rPr>
          <w:rFonts w:ascii="Times New Roman" w:hAnsi="Times New Roman"/>
          <w:szCs w:val="24"/>
        </w:rPr>
      </w:pPr>
    </w:p>
    <w:p w14:paraId="23CD80EA" w14:textId="77777777" w:rsidR="00CD51FF" w:rsidRDefault="00CD51FF"/>
    <w:p w14:paraId="1DD7599E" w14:textId="40994135" w:rsidR="00CD51FF" w:rsidRDefault="00D31D1C">
      <w:pPr>
        <w:pStyle w:val="ResimYazs"/>
        <w:jc w:val="both"/>
        <w:rPr>
          <w:rFonts w:ascii="Times New Roman" w:hAnsi="Times New Roman"/>
          <w:b w:val="0"/>
          <w:sz w:val="24"/>
          <w:szCs w:val="24"/>
        </w:rPr>
      </w:pPr>
      <w:r>
        <w:rPr>
          <w:rFonts w:ascii="Times New Roman" w:hAnsi="Times New Roman"/>
          <w:sz w:val="24"/>
          <w:szCs w:val="24"/>
        </w:rPr>
        <w:t xml:space="preserve">Şekil </w:t>
      </w:r>
      <w:r>
        <w:rPr>
          <w:rFonts w:ascii="Times New Roman" w:hAnsi="Times New Roman"/>
          <w:sz w:val="24"/>
          <w:szCs w:val="24"/>
        </w:rPr>
        <w:fldChar w:fldCharType="begin"/>
      </w:r>
      <w:r>
        <w:rPr>
          <w:rFonts w:ascii="Times New Roman" w:hAnsi="Times New Roman"/>
          <w:sz w:val="24"/>
          <w:szCs w:val="24"/>
        </w:rPr>
        <w:instrText xml:space="preserve"> SEQ Şekil \* ARABIC </w:instrText>
      </w:r>
      <w:r>
        <w:rPr>
          <w:rFonts w:ascii="Times New Roman" w:hAnsi="Times New Roman"/>
          <w:sz w:val="24"/>
          <w:szCs w:val="24"/>
        </w:rPr>
        <w:fldChar w:fldCharType="separate"/>
      </w:r>
      <w:r w:rsidR="000E065A">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b w:val="0"/>
          <w:sz w:val="24"/>
          <w:szCs w:val="24"/>
        </w:rPr>
        <w:t>Öğrencilerin Ulaşılabilirlik Düzeyi</w:t>
      </w:r>
    </w:p>
    <w:p w14:paraId="6995B63F" w14:textId="77777777" w:rsidR="00CD51FF" w:rsidRDefault="00D31D1C">
      <w:pPr>
        <w:ind w:firstLine="708"/>
        <w:jc w:val="both"/>
        <w:rPr>
          <w:rFonts w:ascii="Times New Roman" w:hAnsi="Times New Roman"/>
          <w:color w:val="000000"/>
        </w:rPr>
      </w:pPr>
      <w:r>
        <w:rPr>
          <w:rFonts w:ascii="Times New Roman" w:hAnsi="Times New Roman"/>
          <w:color w:val="000000"/>
        </w:rPr>
        <w:t>“</w:t>
      </w:r>
      <w:r>
        <w:rPr>
          <w:rFonts w:ascii="Times New Roman" w:hAnsi="Times New Roman"/>
          <w:color w:val="000000"/>
          <w:shd w:val="clear" w:color="auto" w:fill="FFFFFF"/>
        </w:rPr>
        <w:t>Öğretmenlerimle ihtiyaç duyduğumda rahatlıkla görüşebilirim” sorusuna ankete katılan öğrencilerin %53’ü Kesinlikle Katılıyorum yönünde görüş belirtmişlerdir.</w:t>
      </w:r>
    </w:p>
    <w:p w14:paraId="2F7D8367" w14:textId="77777777" w:rsidR="00CD51FF" w:rsidRDefault="00D31D1C">
      <w:pPr>
        <w:pStyle w:val="Balk3"/>
        <w:rPr>
          <w:rFonts w:ascii="Times New Roman" w:hAnsi="Times New Roman"/>
          <w:szCs w:val="24"/>
        </w:rPr>
      </w:pPr>
      <w:r>
        <w:rPr>
          <w:rFonts w:ascii="Times New Roman" w:hAnsi="Times New Roman"/>
          <w:szCs w:val="24"/>
        </w:rPr>
        <w:lastRenderedPageBreak/>
        <w:t>Öğretmen Anketi Sonuçları:</w:t>
      </w:r>
    </w:p>
    <w:p w14:paraId="7D26CB33" w14:textId="77777777" w:rsidR="00CD51FF" w:rsidRDefault="00D31D1C">
      <w:pPr>
        <w:rPr>
          <w:rFonts w:ascii="Times New Roman" w:hAnsi="Times New Roman"/>
        </w:rPr>
      </w:pPr>
      <w:r>
        <w:rPr>
          <w:rFonts w:ascii="Times New Roman" w:hAnsi="Times New Roman"/>
          <w:noProof/>
        </w:rPr>
        <w:drawing>
          <wp:inline distT="0" distB="0" distL="0" distR="0" wp14:anchorId="555910F5" wp14:editId="5FC1BDA1">
            <wp:extent cx="4572000" cy="2743200"/>
            <wp:effectExtent l="0" t="0" r="0" b="0"/>
            <wp:docPr id="5" name="Grafik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000-00001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4E59FD" w14:textId="26ACCC2A" w:rsidR="00CD51FF" w:rsidRDefault="00D31D1C">
      <w:pPr>
        <w:pStyle w:val="ResimYazs"/>
        <w:rPr>
          <w:rFonts w:ascii="Times New Roman" w:hAnsi="Times New Roman"/>
          <w:sz w:val="24"/>
          <w:szCs w:val="24"/>
        </w:rPr>
      </w:pPr>
      <w:r>
        <w:rPr>
          <w:rFonts w:ascii="Times New Roman" w:hAnsi="Times New Roman"/>
          <w:sz w:val="24"/>
          <w:szCs w:val="24"/>
        </w:rPr>
        <w:t xml:space="preserve">Şekil </w:t>
      </w:r>
      <w:r>
        <w:rPr>
          <w:rFonts w:ascii="Times New Roman" w:hAnsi="Times New Roman"/>
          <w:sz w:val="24"/>
          <w:szCs w:val="24"/>
        </w:rPr>
        <w:fldChar w:fldCharType="begin"/>
      </w:r>
      <w:r>
        <w:rPr>
          <w:rFonts w:ascii="Times New Roman" w:hAnsi="Times New Roman"/>
          <w:sz w:val="24"/>
          <w:szCs w:val="24"/>
        </w:rPr>
        <w:instrText xml:space="preserve"> SEQ Şekil \* ARABIC </w:instrText>
      </w:r>
      <w:r>
        <w:rPr>
          <w:rFonts w:ascii="Times New Roman" w:hAnsi="Times New Roman"/>
          <w:sz w:val="24"/>
          <w:szCs w:val="24"/>
        </w:rPr>
        <w:fldChar w:fldCharType="separate"/>
      </w:r>
      <w:r w:rsidR="000E065A">
        <w:rPr>
          <w:rFonts w:ascii="Times New Roman" w:hAnsi="Times New Roman"/>
          <w:noProof/>
          <w:sz w:val="24"/>
          <w:szCs w:val="24"/>
        </w:rPr>
        <w:t>2</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b w:val="0"/>
          <w:sz w:val="24"/>
          <w:szCs w:val="24"/>
        </w:rPr>
        <w:t>Katılımcı Karar Alma Seviyesi</w:t>
      </w:r>
    </w:p>
    <w:p w14:paraId="5CDF1F7E" w14:textId="77777777" w:rsidR="00CD51FF" w:rsidRDefault="00CD51FF">
      <w:pPr>
        <w:tabs>
          <w:tab w:val="left" w:pos="915"/>
        </w:tabs>
        <w:rPr>
          <w:rFonts w:ascii="Times New Roman" w:hAnsi="Times New Roman"/>
        </w:rPr>
      </w:pPr>
    </w:p>
    <w:p w14:paraId="76C803C8" w14:textId="77777777" w:rsidR="00CD51FF" w:rsidRDefault="00D31D1C">
      <w:pPr>
        <w:tabs>
          <w:tab w:val="left" w:pos="915"/>
        </w:tabs>
        <w:jc w:val="both"/>
        <w:rPr>
          <w:rFonts w:ascii="Times New Roman" w:hAnsi="Times New Roman"/>
        </w:rPr>
      </w:pPr>
      <w:r>
        <w:rPr>
          <w:rFonts w:ascii="Times New Roman" w:hAnsi="Times New Roman"/>
          <w:color w:val="000000"/>
        </w:rPr>
        <w:t>“Okulumuzda alınan kararlar, çalışanların katılımıyla alınır” sorusuna anket çalışmasına katılan 20 öğretmenlerimizin %50’si Kesinlikle Katılıyorum yönünde görüş belirtmişlerdir.</w:t>
      </w:r>
    </w:p>
    <w:p w14:paraId="7245F5C8" w14:textId="77777777" w:rsidR="00CD51FF" w:rsidRDefault="00CD51FF">
      <w:pPr>
        <w:rPr>
          <w:rFonts w:ascii="Times New Roman" w:hAnsi="Times New Roman"/>
        </w:rPr>
      </w:pPr>
    </w:p>
    <w:p w14:paraId="00F2E9AE" w14:textId="77777777" w:rsidR="00CD51FF" w:rsidRDefault="00D31D1C">
      <w:pPr>
        <w:pStyle w:val="Balk3"/>
        <w:rPr>
          <w:rFonts w:ascii="Times New Roman" w:hAnsi="Times New Roman"/>
          <w:szCs w:val="24"/>
        </w:rPr>
      </w:pPr>
      <w:r>
        <w:rPr>
          <w:rFonts w:ascii="Times New Roman" w:hAnsi="Times New Roman"/>
          <w:szCs w:val="24"/>
        </w:rPr>
        <w:lastRenderedPageBreak/>
        <w:t>Veli Anketi Sonuçları:</w:t>
      </w:r>
    </w:p>
    <w:p w14:paraId="01FB5A9B" w14:textId="77777777" w:rsidR="00CD51FF" w:rsidRDefault="00D31D1C">
      <w:pPr>
        <w:rPr>
          <w:rFonts w:ascii="Times New Roman" w:hAnsi="Times New Roman"/>
        </w:rPr>
      </w:pPr>
      <w:r>
        <w:rPr>
          <w:rFonts w:ascii="Times New Roman" w:hAnsi="Times New Roman"/>
          <w:noProof/>
        </w:rPr>
        <w:drawing>
          <wp:inline distT="0" distB="0" distL="0" distR="0" wp14:anchorId="0DFB113C" wp14:editId="5ACF0B55">
            <wp:extent cx="4572000" cy="2743200"/>
            <wp:effectExtent l="0" t="0" r="0" b="0"/>
            <wp:docPr id="6" name="Grafik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0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CFAE19" w14:textId="7A27C75F" w:rsidR="00CD51FF" w:rsidRDefault="00D31D1C">
      <w:pPr>
        <w:pStyle w:val="ResimYazs"/>
        <w:jc w:val="both"/>
        <w:rPr>
          <w:rFonts w:ascii="Times New Roman" w:hAnsi="Times New Roman"/>
          <w:b w:val="0"/>
          <w:sz w:val="24"/>
          <w:szCs w:val="24"/>
        </w:rPr>
      </w:pPr>
      <w:r>
        <w:rPr>
          <w:rFonts w:ascii="Times New Roman" w:hAnsi="Times New Roman"/>
          <w:sz w:val="24"/>
          <w:szCs w:val="24"/>
        </w:rPr>
        <w:t xml:space="preserve">Şekil </w:t>
      </w:r>
      <w:r>
        <w:rPr>
          <w:rFonts w:ascii="Times New Roman" w:hAnsi="Times New Roman"/>
          <w:sz w:val="24"/>
          <w:szCs w:val="24"/>
        </w:rPr>
        <w:fldChar w:fldCharType="begin"/>
      </w:r>
      <w:r>
        <w:rPr>
          <w:rFonts w:ascii="Times New Roman" w:hAnsi="Times New Roman"/>
          <w:sz w:val="24"/>
          <w:szCs w:val="24"/>
        </w:rPr>
        <w:instrText xml:space="preserve"> SEQ Şekil \* ARABIC </w:instrText>
      </w:r>
      <w:r>
        <w:rPr>
          <w:rFonts w:ascii="Times New Roman" w:hAnsi="Times New Roman"/>
          <w:sz w:val="24"/>
          <w:szCs w:val="24"/>
        </w:rPr>
        <w:fldChar w:fldCharType="separate"/>
      </w:r>
      <w:r w:rsidR="000E065A">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b w:val="0"/>
          <w:sz w:val="24"/>
          <w:szCs w:val="24"/>
        </w:rPr>
        <w:t>Velilerin Ulaşabilme Seviyesi</w:t>
      </w:r>
    </w:p>
    <w:p w14:paraId="1456C67E" w14:textId="77777777" w:rsidR="00CD51FF" w:rsidRDefault="00D31D1C">
      <w:pPr>
        <w:rPr>
          <w:rFonts w:ascii="Times New Roman" w:hAnsi="Times New Roman"/>
        </w:rPr>
      </w:pPr>
      <w:r>
        <w:rPr>
          <w:rFonts w:ascii="Times New Roman" w:hAnsi="Times New Roman"/>
        </w:rPr>
        <w:tab/>
        <w:t>“İhtiyaç duyduğumda okul çalışanlarıyla rahatlıkla görüşebiliyorum” sorusuna ankete katılmış olan velilerin %50’si olumlu yönde görüş belirtmişlerdir.</w:t>
      </w:r>
    </w:p>
    <w:p w14:paraId="60098CF3" w14:textId="77777777" w:rsidR="00CD51FF" w:rsidRDefault="00D31D1C">
      <w:pPr>
        <w:pStyle w:val="Balk2"/>
        <w:rPr>
          <w:rFonts w:ascii="Times New Roman" w:hAnsi="Times New Roman"/>
        </w:rPr>
      </w:pPr>
      <w:r>
        <w:rPr>
          <w:rFonts w:ascii="Times New Roman" w:hAnsi="Times New Roman"/>
          <w:szCs w:val="24"/>
        </w:rPr>
        <w:br w:type="page"/>
      </w:r>
      <w:bookmarkStart w:id="25" w:name="_Toc531097537"/>
      <w:r>
        <w:rPr>
          <w:rFonts w:ascii="Times New Roman" w:hAnsi="Times New Roman"/>
        </w:rPr>
        <w:lastRenderedPageBreak/>
        <w:t>GZFT (Güçlü, Zayıf, Fırsat, Tehdit) Analizi</w:t>
      </w:r>
      <w:bookmarkEnd w:id="24"/>
      <w:bookmarkEnd w:id="25"/>
      <w:r>
        <w:rPr>
          <w:rFonts w:ascii="Times New Roman" w:hAnsi="Times New Roman"/>
        </w:rPr>
        <w:t xml:space="preserve"> *</w:t>
      </w:r>
    </w:p>
    <w:p w14:paraId="69713F2C" w14:textId="77777777" w:rsidR="00CD51FF" w:rsidRDefault="00D31D1C">
      <w:pPr>
        <w:ind w:firstLine="708"/>
        <w:jc w:val="both"/>
        <w:rPr>
          <w:rFonts w:ascii="Times New Roman" w:hAnsi="Times New Roman"/>
          <w:szCs w:val="24"/>
        </w:rPr>
      </w:pPr>
      <w:r>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38916AEE" w14:textId="77777777" w:rsidR="00CD51FF" w:rsidRDefault="00D31D1C">
      <w:pPr>
        <w:ind w:firstLine="708"/>
        <w:jc w:val="both"/>
        <w:rPr>
          <w:rFonts w:ascii="Times New Roman" w:hAnsi="Times New Roman"/>
          <w:szCs w:val="24"/>
        </w:rPr>
      </w:pPr>
      <w:r>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DBFEE2C" w14:textId="77777777" w:rsidR="00CD51FF" w:rsidRDefault="00D31D1C">
      <w:pPr>
        <w:pStyle w:val="Balk3"/>
        <w:rPr>
          <w:rFonts w:ascii="Times New Roman" w:hAnsi="Times New Roman"/>
        </w:rPr>
      </w:pPr>
      <w:bookmarkStart w:id="26" w:name="_Toc416084889"/>
      <w:r>
        <w:rPr>
          <w:rFonts w:ascii="Times New Roman" w:hAnsi="Times New Roman"/>
        </w:rPr>
        <w:t xml:space="preserve">İçsel Faktörler </w:t>
      </w:r>
      <w:r>
        <w:rPr>
          <w:rFonts w:ascii="Times New Roman" w:hAnsi="Times New Roman"/>
          <w:highlight w:val="yellow"/>
        </w:rPr>
        <w:t>*</w:t>
      </w:r>
    </w:p>
    <w:p w14:paraId="0720F34B" w14:textId="77777777" w:rsidR="00CD51FF" w:rsidRDefault="00D31D1C">
      <w:pPr>
        <w:spacing w:after="0"/>
        <w:ind w:firstLine="708"/>
        <w:jc w:val="both"/>
        <w:rPr>
          <w:rFonts w:ascii="Times New Roman" w:hAnsi="Times New Roman"/>
          <w:b/>
          <w:szCs w:val="24"/>
        </w:rPr>
      </w:pPr>
      <w:r>
        <w:rPr>
          <w:rFonts w:ascii="Times New Roman" w:hAnsi="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D51FF" w14:paraId="0A998409" w14:textId="77777777">
        <w:tc>
          <w:tcPr>
            <w:tcW w:w="2518" w:type="dxa"/>
            <w:shd w:val="clear" w:color="auto" w:fill="auto"/>
          </w:tcPr>
          <w:p w14:paraId="1622278A" w14:textId="77777777" w:rsidR="00CD51FF" w:rsidRDefault="00D31D1C">
            <w:pPr>
              <w:spacing w:after="0"/>
              <w:jc w:val="both"/>
              <w:rPr>
                <w:rFonts w:ascii="Times New Roman" w:hAnsi="Times New Roman"/>
                <w:szCs w:val="24"/>
              </w:rPr>
            </w:pPr>
            <w:r>
              <w:rPr>
                <w:rFonts w:ascii="Times New Roman" w:hAnsi="Times New Roman"/>
                <w:szCs w:val="24"/>
              </w:rPr>
              <w:t>Öğrenciler</w:t>
            </w:r>
          </w:p>
        </w:tc>
        <w:tc>
          <w:tcPr>
            <w:tcW w:w="7371" w:type="dxa"/>
            <w:shd w:val="clear" w:color="auto" w:fill="auto"/>
          </w:tcPr>
          <w:p w14:paraId="3753A1D0" w14:textId="77777777" w:rsidR="00CD51FF" w:rsidRDefault="00D31D1C">
            <w:pPr>
              <w:spacing w:after="0"/>
              <w:jc w:val="both"/>
              <w:rPr>
                <w:rFonts w:ascii="Times New Roman" w:hAnsi="Times New Roman"/>
                <w:bCs/>
                <w:szCs w:val="24"/>
              </w:rPr>
            </w:pPr>
            <w:r>
              <w:rPr>
                <w:rFonts w:ascii="Times New Roman" w:hAnsi="Times New Roman"/>
                <w:bCs/>
                <w:szCs w:val="24"/>
              </w:rPr>
              <w:t>Sportif ve kültürel etkinliklere katılım oranı</w:t>
            </w:r>
          </w:p>
          <w:p w14:paraId="1E7389BF" w14:textId="77777777" w:rsidR="00CD51FF" w:rsidRDefault="00D31D1C">
            <w:pPr>
              <w:spacing w:after="0"/>
              <w:jc w:val="both"/>
              <w:rPr>
                <w:rFonts w:ascii="Times New Roman" w:hAnsi="Times New Roman"/>
                <w:bCs/>
                <w:szCs w:val="24"/>
              </w:rPr>
            </w:pPr>
            <w:r>
              <w:rPr>
                <w:rFonts w:ascii="Times New Roman" w:hAnsi="Times New Roman"/>
                <w:bCs/>
                <w:szCs w:val="24"/>
              </w:rPr>
              <w:t>Akademik başarı</w:t>
            </w:r>
          </w:p>
          <w:p w14:paraId="51782E6A" w14:textId="0180344A" w:rsidR="00CD51FF" w:rsidRDefault="00A30A10">
            <w:pPr>
              <w:spacing w:after="0"/>
              <w:jc w:val="both"/>
              <w:rPr>
                <w:rFonts w:ascii="Times New Roman" w:hAnsi="Times New Roman"/>
                <w:szCs w:val="24"/>
              </w:rPr>
            </w:pPr>
            <w:r>
              <w:rPr>
                <w:rFonts w:ascii="Times New Roman" w:hAnsi="Times New Roman"/>
                <w:bCs/>
                <w:szCs w:val="24"/>
              </w:rPr>
              <w:t>Devamlı</w:t>
            </w:r>
            <w:r w:rsidR="00D31D1C">
              <w:rPr>
                <w:rFonts w:ascii="Times New Roman" w:hAnsi="Times New Roman"/>
                <w:bCs/>
                <w:szCs w:val="24"/>
              </w:rPr>
              <w:t>lık oranları</w:t>
            </w:r>
          </w:p>
        </w:tc>
      </w:tr>
      <w:tr w:rsidR="00CD51FF" w14:paraId="6B2B5256" w14:textId="77777777">
        <w:tc>
          <w:tcPr>
            <w:tcW w:w="2518" w:type="dxa"/>
            <w:shd w:val="clear" w:color="auto" w:fill="auto"/>
          </w:tcPr>
          <w:p w14:paraId="3E6AF37C" w14:textId="77777777" w:rsidR="00CD51FF" w:rsidRDefault="00D31D1C">
            <w:pPr>
              <w:spacing w:after="0"/>
              <w:jc w:val="both"/>
              <w:rPr>
                <w:rFonts w:ascii="Times New Roman" w:hAnsi="Times New Roman"/>
                <w:szCs w:val="24"/>
              </w:rPr>
            </w:pPr>
            <w:r>
              <w:rPr>
                <w:rFonts w:ascii="Times New Roman" w:hAnsi="Times New Roman"/>
                <w:szCs w:val="24"/>
              </w:rPr>
              <w:t>Çalışanlar</w:t>
            </w:r>
          </w:p>
        </w:tc>
        <w:tc>
          <w:tcPr>
            <w:tcW w:w="7371" w:type="dxa"/>
            <w:shd w:val="clear" w:color="auto" w:fill="auto"/>
          </w:tcPr>
          <w:p w14:paraId="280BA7F3" w14:textId="77777777" w:rsidR="00CD51FF" w:rsidRDefault="00D31D1C">
            <w:pPr>
              <w:spacing w:after="0"/>
              <w:jc w:val="both"/>
              <w:rPr>
                <w:rFonts w:ascii="Times New Roman" w:hAnsi="Times New Roman"/>
                <w:szCs w:val="24"/>
              </w:rPr>
            </w:pPr>
            <w:r>
              <w:rPr>
                <w:rFonts w:ascii="Times New Roman" w:hAnsi="Times New Roman"/>
                <w:szCs w:val="24"/>
              </w:rPr>
              <w:t>Kurum kültürü</w:t>
            </w:r>
          </w:p>
          <w:p w14:paraId="6236EF31" w14:textId="77777777" w:rsidR="00CD51FF" w:rsidRDefault="00D31D1C">
            <w:pPr>
              <w:spacing w:after="0"/>
              <w:jc w:val="both"/>
              <w:rPr>
                <w:rFonts w:ascii="Times New Roman" w:hAnsi="Times New Roman"/>
                <w:szCs w:val="24"/>
              </w:rPr>
            </w:pPr>
            <w:r>
              <w:rPr>
                <w:rFonts w:ascii="Times New Roman" w:hAnsi="Times New Roman"/>
                <w:szCs w:val="24"/>
              </w:rPr>
              <w:t>Ekip ruhu</w:t>
            </w:r>
          </w:p>
          <w:p w14:paraId="70830370" w14:textId="77777777" w:rsidR="00CD51FF" w:rsidRDefault="00D31D1C">
            <w:pPr>
              <w:spacing w:after="0"/>
              <w:jc w:val="both"/>
              <w:rPr>
                <w:rFonts w:ascii="Times New Roman" w:hAnsi="Times New Roman"/>
                <w:szCs w:val="24"/>
              </w:rPr>
            </w:pPr>
            <w:r>
              <w:rPr>
                <w:rFonts w:ascii="Times New Roman" w:hAnsi="Times New Roman"/>
                <w:szCs w:val="24"/>
              </w:rPr>
              <w:t>Proje tabanlı etkinlikler</w:t>
            </w:r>
          </w:p>
          <w:p w14:paraId="6D27DB51" w14:textId="77777777" w:rsidR="00CD51FF" w:rsidRDefault="00D31D1C">
            <w:pPr>
              <w:spacing w:after="0"/>
              <w:jc w:val="both"/>
              <w:rPr>
                <w:rFonts w:ascii="Times New Roman" w:hAnsi="Times New Roman"/>
                <w:szCs w:val="24"/>
              </w:rPr>
            </w:pPr>
            <w:r>
              <w:rPr>
                <w:rFonts w:ascii="Times New Roman" w:hAnsi="Times New Roman"/>
                <w:szCs w:val="24"/>
              </w:rPr>
              <w:t>Yöneticilerin yeterlilik düzeyi</w:t>
            </w:r>
          </w:p>
          <w:p w14:paraId="2D15A78A" w14:textId="77777777" w:rsidR="00CD51FF" w:rsidRDefault="00D31D1C">
            <w:pPr>
              <w:spacing w:after="0"/>
              <w:jc w:val="both"/>
              <w:rPr>
                <w:rFonts w:ascii="Times New Roman" w:hAnsi="Times New Roman"/>
                <w:szCs w:val="24"/>
              </w:rPr>
            </w:pPr>
            <w:r>
              <w:rPr>
                <w:rFonts w:ascii="Times New Roman" w:hAnsi="Times New Roman"/>
                <w:szCs w:val="24"/>
              </w:rPr>
              <w:t>Yönetici-öğretmen-öğrenci ve veli iletişimi</w:t>
            </w:r>
          </w:p>
          <w:p w14:paraId="32C92F60" w14:textId="77777777" w:rsidR="00CD51FF" w:rsidRDefault="00D31D1C">
            <w:pPr>
              <w:spacing w:after="0"/>
              <w:jc w:val="both"/>
              <w:rPr>
                <w:rFonts w:ascii="Times New Roman" w:hAnsi="Times New Roman"/>
                <w:szCs w:val="24"/>
              </w:rPr>
            </w:pPr>
            <w:r>
              <w:rPr>
                <w:rFonts w:ascii="Times New Roman" w:hAnsi="Times New Roman"/>
                <w:szCs w:val="24"/>
              </w:rPr>
              <w:t>İş birlikçi faaliyetler</w:t>
            </w:r>
          </w:p>
        </w:tc>
      </w:tr>
      <w:tr w:rsidR="00CD51FF" w14:paraId="5FEF053D" w14:textId="77777777">
        <w:tc>
          <w:tcPr>
            <w:tcW w:w="2518" w:type="dxa"/>
            <w:shd w:val="clear" w:color="auto" w:fill="auto"/>
          </w:tcPr>
          <w:p w14:paraId="78028C9F" w14:textId="77777777" w:rsidR="00CD51FF" w:rsidRDefault="00D31D1C">
            <w:pPr>
              <w:spacing w:after="0"/>
              <w:jc w:val="both"/>
              <w:rPr>
                <w:rFonts w:ascii="Times New Roman" w:hAnsi="Times New Roman"/>
                <w:szCs w:val="24"/>
              </w:rPr>
            </w:pPr>
            <w:r>
              <w:rPr>
                <w:rFonts w:ascii="Times New Roman" w:hAnsi="Times New Roman"/>
                <w:szCs w:val="24"/>
              </w:rPr>
              <w:t>Veliler</w:t>
            </w:r>
          </w:p>
        </w:tc>
        <w:tc>
          <w:tcPr>
            <w:tcW w:w="7371" w:type="dxa"/>
            <w:shd w:val="clear" w:color="auto" w:fill="auto"/>
          </w:tcPr>
          <w:p w14:paraId="7F939937" w14:textId="17608C44" w:rsidR="00CD51FF" w:rsidRDefault="00D31D1C">
            <w:pPr>
              <w:spacing w:after="0"/>
              <w:jc w:val="both"/>
              <w:rPr>
                <w:rFonts w:ascii="Times New Roman" w:hAnsi="Times New Roman"/>
                <w:szCs w:val="24"/>
              </w:rPr>
            </w:pPr>
            <w:r>
              <w:rPr>
                <w:rFonts w:ascii="Times New Roman" w:hAnsi="Times New Roman"/>
                <w:szCs w:val="24"/>
              </w:rPr>
              <w:t>Ailelerin bilinç düzeyi</w:t>
            </w:r>
          </w:p>
          <w:p w14:paraId="5C69BFC6" w14:textId="77777777" w:rsidR="00CD51FF" w:rsidRDefault="00D31D1C">
            <w:pPr>
              <w:spacing w:after="0"/>
              <w:jc w:val="both"/>
              <w:rPr>
                <w:rFonts w:ascii="Times New Roman" w:hAnsi="Times New Roman"/>
                <w:szCs w:val="24"/>
              </w:rPr>
            </w:pPr>
            <w:r>
              <w:rPr>
                <w:rFonts w:ascii="Times New Roman" w:hAnsi="Times New Roman"/>
                <w:szCs w:val="24"/>
              </w:rPr>
              <w:t>Etkinliklere katılım ve teşvik</w:t>
            </w:r>
          </w:p>
        </w:tc>
      </w:tr>
      <w:tr w:rsidR="00CD51FF" w14:paraId="5BEA2A9E" w14:textId="77777777">
        <w:tc>
          <w:tcPr>
            <w:tcW w:w="2518" w:type="dxa"/>
            <w:shd w:val="clear" w:color="auto" w:fill="auto"/>
          </w:tcPr>
          <w:p w14:paraId="6FA8EE18" w14:textId="77777777" w:rsidR="00CD51FF" w:rsidRDefault="00D31D1C">
            <w:pPr>
              <w:spacing w:after="0"/>
              <w:jc w:val="both"/>
              <w:rPr>
                <w:rFonts w:ascii="Times New Roman" w:hAnsi="Times New Roman"/>
                <w:szCs w:val="24"/>
              </w:rPr>
            </w:pPr>
            <w:r>
              <w:rPr>
                <w:rFonts w:ascii="Times New Roman" w:hAnsi="Times New Roman"/>
                <w:szCs w:val="24"/>
              </w:rPr>
              <w:t>Bina ve Yerleşke</w:t>
            </w:r>
          </w:p>
        </w:tc>
        <w:tc>
          <w:tcPr>
            <w:tcW w:w="7371" w:type="dxa"/>
            <w:shd w:val="clear" w:color="auto" w:fill="auto"/>
          </w:tcPr>
          <w:p w14:paraId="3EC2EF01" w14:textId="77777777" w:rsidR="00CD51FF" w:rsidRDefault="00D31D1C">
            <w:pPr>
              <w:spacing w:after="0"/>
              <w:jc w:val="both"/>
              <w:rPr>
                <w:rFonts w:ascii="Times New Roman" w:hAnsi="Times New Roman"/>
                <w:szCs w:val="24"/>
              </w:rPr>
            </w:pPr>
            <w:r>
              <w:rPr>
                <w:rFonts w:ascii="Times New Roman" w:hAnsi="Times New Roman"/>
                <w:szCs w:val="24"/>
              </w:rPr>
              <w:t>Sportif ve sosyal etkinliklere elverişli mekân</w:t>
            </w:r>
          </w:p>
          <w:p w14:paraId="5757BC93" w14:textId="77777777" w:rsidR="00CD51FF" w:rsidRDefault="00D31D1C">
            <w:pPr>
              <w:spacing w:after="0"/>
              <w:jc w:val="both"/>
              <w:rPr>
                <w:rFonts w:ascii="Times New Roman" w:hAnsi="Times New Roman"/>
                <w:szCs w:val="24"/>
              </w:rPr>
            </w:pPr>
            <w:r>
              <w:rPr>
                <w:rFonts w:ascii="Times New Roman" w:hAnsi="Times New Roman"/>
                <w:szCs w:val="24"/>
              </w:rPr>
              <w:t>Oyun bahçesi</w:t>
            </w:r>
          </w:p>
        </w:tc>
      </w:tr>
      <w:tr w:rsidR="00CD51FF" w14:paraId="7FD38DE4" w14:textId="77777777">
        <w:tc>
          <w:tcPr>
            <w:tcW w:w="2518" w:type="dxa"/>
            <w:shd w:val="clear" w:color="auto" w:fill="auto"/>
          </w:tcPr>
          <w:p w14:paraId="4171D9B9" w14:textId="77777777" w:rsidR="00CD51FF" w:rsidRDefault="00D31D1C">
            <w:pPr>
              <w:spacing w:after="0"/>
              <w:jc w:val="both"/>
              <w:rPr>
                <w:rFonts w:ascii="Times New Roman" w:hAnsi="Times New Roman"/>
                <w:szCs w:val="24"/>
              </w:rPr>
            </w:pPr>
            <w:r>
              <w:rPr>
                <w:rFonts w:ascii="Times New Roman" w:hAnsi="Times New Roman"/>
                <w:szCs w:val="24"/>
              </w:rPr>
              <w:t>Donanım</w:t>
            </w:r>
          </w:p>
        </w:tc>
        <w:tc>
          <w:tcPr>
            <w:tcW w:w="7371" w:type="dxa"/>
            <w:shd w:val="clear" w:color="auto" w:fill="auto"/>
          </w:tcPr>
          <w:p w14:paraId="1E963BA8" w14:textId="5B57EB3C" w:rsidR="004F5CCD" w:rsidRDefault="004F5CCD">
            <w:pPr>
              <w:spacing w:after="0"/>
              <w:jc w:val="both"/>
              <w:rPr>
                <w:rFonts w:ascii="Times New Roman" w:hAnsi="Times New Roman"/>
                <w:szCs w:val="24"/>
              </w:rPr>
            </w:pPr>
            <w:r>
              <w:rPr>
                <w:rFonts w:ascii="Times New Roman" w:hAnsi="Times New Roman"/>
                <w:szCs w:val="24"/>
              </w:rPr>
              <w:t>Akıllı tahta</w:t>
            </w:r>
            <w:r w:rsidR="00A30A10">
              <w:rPr>
                <w:rFonts w:ascii="Times New Roman" w:hAnsi="Times New Roman"/>
                <w:szCs w:val="24"/>
              </w:rPr>
              <w:t>-ders araç gereç materyalı</w:t>
            </w:r>
          </w:p>
          <w:p w14:paraId="3FEB061B" w14:textId="77777777" w:rsidR="00A30A10" w:rsidRDefault="00A30A10">
            <w:pPr>
              <w:spacing w:after="0"/>
              <w:jc w:val="both"/>
              <w:rPr>
                <w:rFonts w:ascii="Times New Roman" w:hAnsi="Times New Roman"/>
                <w:szCs w:val="24"/>
              </w:rPr>
            </w:pPr>
          </w:p>
          <w:p w14:paraId="53C396B7" w14:textId="77777777" w:rsidR="00CD51FF" w:rsidRDefault="00D31D1C">
            <w:pPr>
              <w:spacing w:after="0"/>
              <w:jc w:val="both"/>
              <w:rPr>
                <w:rFonts w:ascii="Times New Roman" w:hAnsi="Times New Roman"/>
                <w:szCs w:val="24"/>
              </w:rPr>
            </w:pPr>
            <w:r>
              <w:rPr>
                <w:rFonts w:ascii="Times New Roman" w:hAnsi="Times New Roman"/>
                <w:szCs w:val="24"/>
              </w:rPr>
              <w:t xml:space="preserve">Bilgisayar </w:t>
            </w:r>
          </w:p>
          <w:p w14:paraId="1179BE67" w14:textId="0BD41F1F" w:rsidR="00CD51FF" w:rsidRDefault="0045794B">
            <w:pPr>
              <w:spacing w:after="0"/>
              <w:jc w:val="both"/>
              <w:rPr>
                <w:rFonts w:ascii="Times New Roman" w:hAnsi="Times New Roman"/>
                <w:szCs w:val="24"/>
              </w:rPr>
            </w:pPr>
            <w:r>
              <w:rPr>
                <w:rFonts w:ascii="Times New Roman" w:hAnsi="Times New Roman"/>
                <w:szCs w:val="24"/>
              </w:rPr>
              <w:t>İ</w:t>
            </w:r>
            <w:r w:rsidR="00D31D1C">
              <w:rPr>
                <w:rFonts w:ascii="Times New Roman" w:hAnsi="Times New Roman"/>
                <w:szCs w:val="24"/>
              </w:rPr>
              <w:t>nternet ağı</w:t>
            </w:r>
          </w:p>
          <w:p w14:paraId="068A39AE" w14:textId="77777777" w:rsidR="00CD51FF" w:rsidRDefault="00CD51FF">
            <w:pPr>
              <w:spacing w:after="0"/>
              <w:jc w:val="both"/>
              <w:rPr>
                <w:rFonts w:ascii="Times New Roman" w:hAnsi="Times New Roman"/>
                <w:szCs w:val="24"/>
              </w:rPr>
            </w:pPr>
          </w:p>
        </w:tc>
      </w:tr>
      <w:tr w:rsidR="00CD51FF" w14:paraId="6F3EF34C" w14:textId="77777777">
        <w:tc>
          <w:tcPr>
            <w:tcW w:w="2518" w:type="dxa"/>
            <w:shd w:val="clear" w:color="auto" w:fill="auto"/>
          </w:tcPr>
          <w:p w14:paraId="71F7612E" w14:textId="77777777" w:rsidR="00CD51FF" w:rsidRDefault="00D31D1C">
            <w:pPr>
              <w:spacing w:after="0"/>
              <w:jc w:val="both"/>
              <w:rPr>
                <w:rFonts w:ascii="Times New Roman" w:hAnsi="Times New Roman"/>
                <w:szCs w:val="24"/>
              </w:rPr>
            </w:pPr>
            <w:r>
              <w:rPr>
                <w:rFonts w:ascii="Times New Roman" w:hAnsi="Times New Roman"/>
                <w:szCs w:val="24"/>
              </w:rPr>
              <w:lastRenderedPageBreak/>
              <w:t>Bütçe</w:t>
            </w:r>
          </w:p>
        </w:tc>
        <w:tc>
          <w:tcPr>
            <w:tcW w:w="7371" w:type="dxa"/>
            <w:shd w:val="clear" w:color="auto" w:fill="auto"/>
          </w:tcPr>
          <w:p w14:paraId="329612A2" w14:textId="7505B443" w:rsidR="005E53F9" w:rsidRDefault="005E53F9">
            <w:pPr>
              <w:spacing w:after="0"/>
              <w:jc w:val="both"/>
              <w:rPr>
                <w:rFonts w:ascii="Times New Roman" w:hAnsi="Times New Roman"/>
                <w:szCs w:val="24"/>
              </w:rPr>
            </w:pPr>
            <w:r>
              <w:rPr>
                <w:rFonts w:ascii="Times New Roman" w:hAnsi="Times New Roman"/>
                <w:szCs w:val="24"/>
              </w:rPr>
              <w:t>Genel Bütçe Ödeneği</w:t>
            </w:r>
          </w:p>
          <w:p w14:paraId="61732741" w14:textId="77777777" w:rsidR="00CD51FF" w:rsidRDefault="00D31D1C">
            <w:pPr>
              <w:spacing w:after="0"/>
              <w:jc w:val="both"/>
              <w:rPr>
                <w:rFonts w:ascii="Times New Roman" w:hAnsi="Times New Roman"/>
                <w:szCs w:val="24"/>
              </w:rPr>
            </w:pPr>
            <w:r>
              <w:rPr>
                <w:rFonts w:ascii="Times New Roman" w:hAnsi="Times New Roman"/>
                <w:szCs w:val="24"/>
              </w:rPr>
              <w:t>Okul aile birliği</w:t>
            </w:r>
          </w:p>
          <w:p w14:paraId="19B5D1D1" w14:textId="77777777" w:rsidR="00CD51FF" w:rsidRDefault="00D31D1C">
            <w:pPr>
              <w:spacing w:after="0"/>
              <w:jc w:val="both"/>
              <w:rPr>
                <w:rFonts w:ascii="Times New Roman" w:hAnsi="Times New Roman"/>
                <w:szCs w:val="24"/>
              </w:rPr>
            </w:pPr>
            <w:r>
              <w:rPr>
                <w:rFonts w:ascii="Times New Roman" w:hAnsi="Times New Roman"/>
                <w:szCs w:val="24"/>
              </w:rPr>
              <w:t>Hayırsever destekleri</w:t>
            </w:r>
          </w:p>
        </w:tc>
      </w:tr>
      <w:tr w:rsidR="00CD51FF" w14:paraId="690BC5B7" w14:textId="77777777">
        <w:tc>
          <w:tcPr>
            <w:tcW w:w="2518" w:type="dxa"/>
            <w:shd w:val="clear" w:color="auto" w:fill="auto"/>
          </w:tcPr>
          <w:p w14:paraId="5D08A989" w14:textId="77777777" w:rsidR="00CD51FF" w:rsidRDefault="00D31D1C">
            <w:pPr>
              <w:spacing w:after="0"/>
              <w:jc w:val="both"/>
              <w:rPr>
                <w:rFonts w:ascii="Times New Roman" w:hAnsi="Times New Roman"/>
                <w:szCs w:val="24"/>
              </w:rPr>
            </w:pPr>
            <w:r>
              <w:rPr>
                <w:rFonts w:ascii="Times New Roman" w:hAnsi="Times New Roman"/>
                <w:szCs w:val="24"/>
              </w:rPr>
              <w:t>Yönetim Süreçleri</w:t>
            </w:r>
          </w:p>
        </w:tc>
        <w:tc>
          <w:tcPr>
            <w:tcW w:w="7371" w:type="dxa"/>
            <w:shd w:val="clear" w:color="auto" w:fill="auto"/>
          </w:tcPr>
          <w:p w14:paraId="305CE196" w14:textId="77777777" w:rsidR="00CD51FF" w:rsidRDefault="00D31D1C">
            <w:pPr>
              <w:spacing w:after="0"/>
              <w:jc w:val="both"/>
              <w:rPr>
                <w:rFonts w:ascii="Times New Roman" w:hAnsi="Times New Roman"/>
                <w:szCs w:val="24"/>
              </w:rPr>
            </w:pPr>
            <w:r>
              <w:rPr>
                <w:rFonts w:ascii="Times New Roman" w:hAnsi="Times New Roman"/>
                <w:szCs w:val="24"/>
              </w:rPr>
              <w:t>Eşitlik</w:t>
            </w:r>
          </w:p>
          <w:p w14:paraId="7646F1C9" w14:textId="77777777" w:rsidR="00CD51FF" w:rsidRDefault="00D31D1C">
            <w:pPr>
              <w:spacing w:after="0"/>
              <w:jc w:val="both"/>
              <w:rPr>
                <w:rFonts w:ascii="Times New Roman" w:hAnsi="Times New Roman"/>
                <w:szCs w:val="24"/>
              </w:rPr>
            </w:pPr>
            <w:r>
              <w:rPr>
                <w:rFonts w:ascii="Times New Roman" w:hAnsi="Times New Roman"/>
                <w:szCs w:val="24"/>
              </w:rPr>
              <w:t>Liyakat</w:t>
            </w:r>
          </w:p>
          <w:p w14:paraId="1AB69200" w14:textId="77777777" w:rsidR="00CD51FF" w:rsidRDefault="00D31D1C">
            <w:pPr>
              <w:spacing w:after="0"/>
              <w:jc w:val="both"/>
              <w:rPr>
                <w:rFonts w:ascii="Times New Roman" w:hAnsi="Times New Roman"/>
                <w:szCs w:val="24"/>
              </w:rPr>
            </w:pPr>
            <w:r>
              <w:rPr>
                <w:rFonts w:ascii="Times New Roman" w:hAnsi="Times New Roman"/>
                <w:szCs w:val="24"/>
              </w:rPr>
              <w:t>Anlayış</w:t>
            </w:r>
          </w:p>
        </w:tc>
      </w:tr>
      <w:tr w:rsidR="00CD51FF" w14:paraId="5DC7B549" w14:textId="77777777">
        <w:tc>
          <w:tcPr>
            <w:tcW w:w="2518" w:type="dxa"/>
            <w:shd w:val="clear" w:color="auto" w:fill="auto"/>
          </w:tcPr>
          <w:p w14:paraId="03ACF4C5" w14:textId="77777777" w:rsidR="00CD51FF" w:rsidRDefault="00D31D1C">
            <w:pPr>
              <w:spacing w:after="0"/>
              <w:jc w:val="both"/>
              <w:rPr>
                <w:rFonts w:ascii="Times New Roman" w:hAnsi="Times New Roman"/>
                <w:szCs w:val="24"/>
              </w:rPr>
            </w:pPr>
            <w:r>
              <w:rPr>
                <w:rFonts w:ascii="Times New Roman" w:hAnsi="Times New Roman"/>
                <w:szCs w:val="24"/>
              </w:rPr>
              <w:t>İletişim Süreçleri</w:t>
            </w:r>
          </w:p>
        </w:tc>
        <w:tc>
          <w:tcPr>
            <w:tcW w:w="7371" w:type="dxa"/>
            <w:shd w:val="clear" w:color="auto" w:fill="auto"/>
          </w:tcPr>
          <w:p w14:paraId="1D36E3A3" w14:textId="77777777" w:rsidR="00CD51FF" w:rsidRDefault="00D31D1C">
            <w:pPr>
              <w:spacing w:after="0"/>
              <w:jc w:val="both"/>
              <w:rPr>
                <w:rFonts w:ascii="Times New Roman" w:hAnsi="Times New Roman"/>
                <w:szCs w:val="24"/>
              </w:rPr>
            </w:pPr>
            <w:r>
              <w:rPr>
                <w:rFonts w:ascii="Times New Roman" w:hAnsi="Times New Roman"/>
                <w:szCs w:val="24"/>
              </w:rPr>
              <w:t>İletişim ağları</w:t>
            </w:r>
          </w:p>
        </w:tc>
      </w:tr>
      <w:tr w:rsidR="00CD51FF" w14:paraId="03383A27" w14:textId="77777777">
        <w:tc>
          <w:tcPr>
            <w:tcW w:w="2518" w:type="dxa"/>
            <w:shd w:val="clear" w:color="auto" w:fill="auto"/>
          </w:tcPr>
          <w:p w14:paraId="51829FE3" w14:textId="77777777" w:rsidR="00CD51FF" w:rsidRDefault="00D31D1C">
            <w:pPr>
              <w:spacing w:after="0"/>
              <w:jc w:val="both"/>
              <w:rPr>
                <w:rFonts w:ascii="Times New Roman" w:hAnsi="Times New Roman"/>
                <w:szCs w:val="24"/>
              </w:rPr>
            </w:pPr>
            <w:r>
              <w:rPr>
                <w:rFonts w:ascii="Times New Roman" w:hAnsi="Times New Roman"/>
                <w:szCs w:val="24"/>
              </w:rPr>
              <w:t>vb</w:t>
            </w:r>
          </w:p>
        </w:tc>
        <w:tc>
          <w:tcPr>
            <w:tcW w:w="7371" w:type="dxa"/>
            <w:shd w:val="clear" w:color="auto" w:fill="auto"/>
          </w:tcPr>
          <w:p w14:paraId="1B3CB6A9" w14:textId="77777777" w:rsidR="00CD51FF" w:rsidRDefault="00CD51FF">
            <w:pPr>
              <w:spacing w:after="0"/>
              <w:jc w:val="both"/>
              <w:rPr>
                <w:rFonts w:ascii="Times New Roman" w:hAnsi="Times New Roman"/>
                <w:szCs w:val="24"/>
              </w:rPr>
            </w:pPr>
          </w:p>
        </w:tc>
      </w:tr>
    </w:tbl>
    <w:p w14:paraId="1F1BABF5" w14:textId="77777777" w:rsidR="00CD51FF" w:rsidRDefault="00CD51FF">
      <w:pPr>
        <w:spacing w:after="0"/>
        <w:ind w:firstLine="708"/>
        <w:jc w:val="both"/>
        <w:rPr>
          <w:rFonts w:ascii="Times New Roman" w:hAnsi="Times New Roman"/>
          <w:szCs w:val="24"/>
        </w:rPr>
      </w:pPr>
    </w:p>
    <w:p w14:paraId="03A09BEB" w14:textId="77777777" w:rsidR="00CD51FF" w:rsidRDefault="00D31D1C">
      <w:pPr>
        <w:spacing w:after="0"/>
        <w:ind w:firstLine="708"/>
        <w:jc w:val="both"/>
        <w:rPr>
          <w:rFonts w:ascii="Times New Roman" w:hAnsi="Times New Roman"/>
          <w:b/>
          <w:szCs w:val="24"/>
        </w:rPr>
      </w:pPr>
      <w:r>
        <w:rPr>
          <w:rFonts w:ascii="Times New Roman" w:hAnsi="Times New Roman"/>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D51FF" w14:paraId="7FAE479A" w14:textId="77777777">
        <w:tc>
          <w:tcPr>
            <w:tcW w:w="2518" w:type="dxa"/>
            <w:shd w:val="clear" w:color="auto" w:fill="auto"/>
          </w:tcPr>
          <w:p w14:paraId="438A3C8B" w14:textId="77777777" w:rsidR="00CD51FF" w:rsidRDefault="00D31D1C">
            <w:pPr>
              <w:spacing w:after="0"/>
              <w:jc w:val="both"/>
              <w:rPr>
                <w:rFonts w:ascii="Times New Roman" w:hAnsi="Times New Roman"/>
                <w:szCs w:val="24"/>
              </w:rPr>
            </w:pPr>
            <w:r>
              <w:rPr>
                <w:rFonts w:ascii="Times New Roman" w:hAnsi="Times New Roman"/>
                <w:szCs w:val="24"/>
              </w:rPr>
              <w:t>Öğrenciler</w:t>
            </w:r>
          </w:p>
        </w:tc>
        <w:tc>
          <w:tcPr>
            <w:tcW w:w="7371" w:type="dxa"/>
            <w:shd w:val="clear" w:color="auto" w:fill="auto"/>
          </w:tcPr>
          <w:p w14:paraId="294186DA" w14:textId="77777777" w:rsidR="00CD51FF" w:rsidRDefault="00D31D1C">
            <w:pPr>
              <w:spacing w:after="0"/>
              <w:jc w:val="both"/>
              <w:rPr>
                <w:rFonts w:ascii="Times New Roman" w:hAnsi="Times New Roman"/>
                <w:bCs/>
                <w:szCs w:val="24"/>
              </w:rPr>
            </w:pPr>
            <w:r>
              <w:rPr>
                <w:rFonts w:ascii="Times New Roman" w:hAnsi="Times New Roman"/>
                <w:bCs/>
                <w:szCs w:val="24"/>
              </w:rPr>
              <w:t xml:space="preserve">Teknolojinin olumsuz etkileri </w:t>
            </w:r>
          </w:p>
          <w:p w14:paraId="51DF1151" w14:textId="77777777" w:rsidR="00CD51FF" w:rsidRDefault="00D31D1C">
            <w:pPr>
              <w:spacing w:after="0"/>
              <w:jc w:val="both"/>
              <w:rPr>
                <w:rFonts w:ascii="Times New Roman" w:hAnsi="Times New Roman"/>
                <w:bCs/>
                <w:szCs w:val="24"/>
              </w:rPr>
            </w:pPr>
            <w:r>
              <w:rPr>
                <w:rFonts w:ascii="Times New Roman" w:hAnsi="Times New Roman"/>
                <w:bCs/>
                <w:szCs w:val="24"/>
              </w:rPr>
              <w:t>Disiplin sorunları</w:t>
            </w:r>
          </w:p>
          <w:p w14:paraId="75A82C23" w14:textId="77777777" w:rsidR="00CD51FF" w:rsidRDefault="00D31D1C">
            <w:pPr>
              <w:spacing w:after="0"/>
              <w:jc w:val="both"/>
              <w:rPr>
                <w:rFonts w:ascii="Times New Roman" w:hAnsi="Times New Roman"/>
                <w:bCs/>
                <w:szCs w:val="24"/>
              </w:rPr>
            </w:pPr>
            <w:r>
              <w:rPr>
                <w:rFonts w:ascii="Times New Roman" w:hAnsi="Times New Roman"/>
                <w:bCs/>
                <w:szCs w:val="24"/>
              </w:rPr>
              <w:t>Çevre faktörleri</w:t>
            </w:r>
          </w:p>
          <w:p w14:paraId="4FB22124" w14:textId="77777777" w:rsidR="00CD51FF" w:rsidRDefault="00D31D1C">
            <w:pPr>
              <w:spacing w:after="0"/>
              <w:jc w:val="both"/>
              <w:rPr>
                <w:rFonts w:ascii="Times New Roman" w:hAnsi="Times New Roman"/>
                <w:szCs w:val="24"/>
              </w:rPr>
            </w:pPr>
            <w:r>
              <w:rPr>
                <w:rFonts w:ascii="Times New Roman" w:hAnsi="Times New Roman"/>
                <w:bCs/>
                <w:szCs w:val="24"/>
              </w:rPr>
              <w:t>Yabancı dil yetersizliği</w:t>
            </w:r>
          </w:p>
        </w:tc>
      </w:tr>
      <w:tr w:rsidR="00CD51FF" w14:paraId="5C9B9E90" w14:textId="77777777">
        <w:tc>
          <w:tcPr>
            <w:tcW w:w="2518" w:type="dxa"/>
            <w:shd w:val="clear" w:color="auto" w:fill="auto"/>
          </w:tcPr>
          <w:p w14:paraId="5BFDE3DE" w14:textId="77777777" w:rsidR="00CD51FF" w:rsidRDefault="00D31D1C">
            <w:pPr>
              <w:spacing w:after="0"/>
              <w:jc w:val="both"/>
              <w:rPr>
                <w:rFonts w:ascii="Times New Roman" w:hAnsi="Times New Roman"/>
                <w:szCs w:val="24"/>
              </w:rPr>
            </w:pPr>
            <w:r>
              <w:rPr>
                <w:rFonts w:ascii="Times New Roman" w:hAnsi="Times New Roman"/>
                <w:szCs w:val="24"/>
              </w:rPr>
              <w:t>Çalışanlar</w:t>
            </w:r>
          </w:p>
        </w:tc>
        <w:tc>
          <w:tcPr>
            <w:tcW w:w="7371" w:type="dxa"/>
            <w:shd w:val="clear" w:color="auto" w:fill="auto"/>
          </w:tcPr>
          <w:p w14:paraId="361B9E7B" w14:textId="77777777" w:rsidR="00CD51FF" w:rsidRDefault="00D31D1C">
            <w:pPr>
              <w:spacing w:after="0"/>
              <w:jc w:val="both"/>
              <w:rPr>
                <w:rFonts w:ascii="Times New Roman" w:hAnsi="Times New Roman"/>
                <w:szCs w:val="24"/>
              </w:rPr>
            </w:pPr>
            <w:r>
              <w:rPr>
                <w:rFonts w:ascii="Times New Roman" w:hAnsi="Times New Roman"/>
                <w:szCs w:val="24"/>
              </w:rPr>
              <w:t>Destek Personel sayısı</w:t>
            </w:r>
          </w:p>
        </w:tc>
      </w:tr>
      <w:tr w:rsidR="00CD51FF" w14:paraId="27839908" w14:textId="77777777">
        <w:tc>
          <w:tcPr>
            <w:tcW w:w="2518" w:type="dxa"/>
            <w:shd w:val="clear" w:color="auto" w:fill="auto"/>
          </w:tcPr>
          <w:p w14:paraId="591ED7E6" w14:textId="77777777" w:rsidR="00CD51FF" w:rsidRDefault="00D31D1C">
            <w:pPr>
              <w:spacing w:after="0"/>
              <w:jc w:val="both"/>
              <w:rPr>
                <w:rFonts w:ascii="Times New Roman" w:hAnsi="Times New Roman"/>
                <w:szCs w:val="24"/>
              </w:rPr>
            </w:pPr>
            <w:r>
              <w:rPr>
                <w:rFonts w:ascii="Times New Roman" w:hAnsi="Times New Roman"/>
                <w:szCs w:val="24"/>
              </w:rPr>
              <w:t>Veliler</w:t>
            </w:r>
          </w:p>
        </w:tc>
        <w:tc>
          <w:tcPr>
            <w:tcW w:w="7371" w:type="dxa"/>
            <w:shd w:val="clear" w:color="auto" w:fill="auto"/>
          </w:tcPr>
          <w:p w14:paraId="0F4D6760" w14:textId="4223D331" w:rsidR="00CD51FF" w:rsidRDefault="00D31D1C" w:rsidP="005E53F9">
            <w:pPr>
              <w:spacing w:after="0"/>
              <w:jc w:val="both"/>
              <w:rPr>
                <w:rFonts w:ascii="Times New Roman" w:hAnsi="Times New Roman"/>
                <w:szCs w:val="24"/>
              </w:rPr>
            </w:pPr>
            <w:r>
              <w:rPr>
                <w:rFonts w:ascii="Times New Roman" w:hAnsi="Times New Roman"/>
                <w:szCs w:val="24"/>
              </w:rPr>
              <w:t xml:space="preserve">Eğitim sürecine </w:t>
            </w:r>
            <w:r w:rsidR="005E53F9">
              <w:rPr>
                <w:rFonts w:ascii="Times New Roman" w:hAnsi="Times New Roman"/>
                <w:szCs w:val="24"/>
              </w:rPr>
              <w:t>yeterli destek verilememesi</w:t>
            </w:r>
          </w:p>
        </w:tc>
      </w:tr>
      <w:tr w:rsidR="00CD51FF" w14:paraId="719EDADB" w14:textId="77777777">
        <w:tc>
          <w:tcPr>
            <w:tcW w:w="2518" w:type="dxa"/>
            <w:shd w:val="clear" w:color="auto" w:fill="auto"/>
          </w:tcPr>
          <w:p w14:paraId="4288D7A6" w14:textId="77777777" w:rsidR="00CD51FF" w:rsidRDefault="00D31D1C">
            <w:pPr>
              <w:spacing w:after="0"/>
              <w:jc w:val="both"/>
              <w:rPr>
                <w:rFonts w:ascii="Times New Roman" w:hAnsi="Times New Roman"/>
                <w:szCs w:val="24"/>
              </w:rPr>
            </w:pPr>
            <w:r>
              <w:rPr>
                <w:rFonts w:ascii="Times New Roman" w:hAnsi="Times New Roman"/>
                <w:szCs w:val="24"/>
              </w:rPr>
              <w:t>Donanım</w:t>
            </w:r>
          </w:p>
        </w:tc>
        <w:tc>
          <w:tcPr>
            <w:tcW w:w="7371" w:type="dxa"/>
            <w:shd w:val="clear" w:color="auto" w:fill="auto"/>
          </w:tcPr>
          <w:p w14:paraId="3D6F4B0C" w14:textId="3C9AD2B6" w:rsidR="00CD51FF" w:rsidRDefault="005E53F9" w:rsidP="004F5CCD">
            <w:pPr>
              <w:spacing w:after="0"/>
              <w:jc w:val="both"/>
              <w:rPr>
                <w:rFonts w:ascii="Times New Roman" w:hAnsi="Times New Roman"/>
                <w:szCs w:val="24"/>
              </w:rPr>
            </w:pPr>
            <w:r>
              <w:rPr>
                <w:rFonts w:ascii="Times New Roman" w:hAnsi="Times New Roman"/>
                <w:szCs w:val="24"/>
              </w:rPr>
              <w:t>Bilgisayar l</w:t>
            </w:r>
            <w:r w:rsidR="00D31D1C">
              <w:rPr>
                <w:rFonts w:ascii="Times New Roman" w:hAnsi="Times New Roman"/>
                <w:szCs w:val="24"/>
              </w:rPr>
              <w:t>aboratuvarların olmayışı</w:t>
            </w:r>
          </w:p>
        </w:tc>
      </w:tr>
      <w:tr w:rsidR="00CD51FF" w14:paraId="373D51B1" w14:textId="77777777">
        <w:tc>
          <w:tcPr>
            <w:tcW w:w="2518" w:type="dxa"/>
            <w:shd w:val="clear" w:color="auto" w:fill="auto"/>
          </w:tcPr>
          <w:p w14:paraId="763EF90B" w14:textId="77777777" w:rsidR="00CD51FF" w:rsidRDefault="00D31D1C">
            <w:pPr>
              <w:spacing w:after="0"/>
              <w:jc w:val="both"/>
              <w:rPr>
                <w:rFonts w:ascii="Times New Roman" w:hAnsi="Times New Roman"/>
                <w:szCs w:val="24"/>
              </w:rPr>
            </w:pPr>
            <w:r>
              <w:rPr>
                <w:rFonts w:ascii="Times New Roman" w:hAnsi="Times New Roman"/>
                <w:szCs w:val="24"/>
              </w:rPr>
              <w:t>Bütçe</w:t>
            </w:r>
          </w:p>
        </w:tc>
        <w:tc>
          <w:tcPr>
            <w:tcW w:w="7371" w:type="dxa"/>
            <w:shd w:val="clear" w:color="auto" w:fill="auto"/>
          </w:tcPr>
          <w:p w14:paraId="68E51401" w14:textId="77777777" w:rsidR="00CD51FF" w:rsidRDefault="00D31D1C">
            <w:pPr>
              <w:spacing w:after="0"/>
              <w:jc w:val="both"/>
              <w:rPr>
                <w:rFonts w:ascii="Times New Roman" w:hAnsi="Times New Roman"/>
                <w:szCs w:val="24"/>
              </w:rPr>
            </w:pPr>
            <w:r>
              <w:rPr>
                <w:rFonts w:ascii="Times New Roman" w:hAnsi="Times New Roman"/>
                <w:szCs w:val="24"/>
              </w:rPr>
              <w:t>Bütçe dağılımı</w:t>
            </w:r>
          </w:p>
        </w:tc>
      </w:tr>
      <w:tr w:rsidR="00CD51FF" w14:paraId="7669544D" w14:textId="77777777">
        <w:tc>
          <w:tcPr>
            <w:tcW w:w="2518" w:type="dxa"/>
            <w:shd w:val="clear" w:color="auto" w:fill="auto"/>
          </w:tcPr>
          <w:p w14:paraId="4673B949" w14:textId="77777777" w:rsidR="00CD51FF" w:rsidRDefault="00D31D1C">
            <w:pPr>
              <w:spacing w:after="0"/>
              <w:jc w:val="both"/>
              <w:rPr>
                <w:rFonts w:ascii="Times New Roman" w:hAnsi="Times New Roman"/>
                <w:szCs w:val="24"/>
              </w:rPr>
            </w:pPr>
            <w:r>
              <w:rPr>
                <w:rFonts w:ascii="Times New Roman" w:hAnsi="Times New Roman"/>
                <w:szCs w:val="24"/>
              </w:rPr>
              <w:t>Yönetim Süreçleri</w:t>
            </w:r>
          </w:p>
        </w:tc>
        <w:tc>
          <w:tcPr>
            <w:tcW w:w="7371" w:type="dxa"/>
            <w:shd w:val="clear" w:color="auto" w:fill="auto"/>
          </w:tcPr>
          <w:p w14:paraId="6097F205" w14:textId="77777777" w:rsidR="00CD51FF" w:rsidRDefault="00D31D1C">
            <w:pPr>
              <w:spacing w:after="0"/>
              <w:jc w:val="both"/>
              <w:rPr>
                <w:rFonts w:ascii="Times New Roman" w:hAnsi="Times New Roman"/>
                <w:szCs w:val="24"/>
              </w:rPr>
            </w:pPr>
            <w:r>
              <w:rPr>
                <w:rFonts w:ascii="Times New Roman" w:hAnsi="Times New Roman"/>
                <w:szCs w:val="24"/>
              </w:rPr>
              <w:t>Ödüllendirme sistemi</w:t>
            </w:r>
          </w:p>
          <w:p w14:paraId="402C951D" w14:textId="77777777" w:rsidR="00CD51FF" w:rsidRDefault="00D31D1C">
            <w:pPr>
              <w:spacing w:after="0"/>
              <w:jc w:val="both"/>
              <w:rPr>
                <w:rFonts w:ascii="Times New Roman" w:hAnsi="Times New Roman"/>
                <w:szCs w:val="24"/>
              </w:rPr>
            </w:pPr>
            <w:r>
              <w:rPr>
                <w:rFonts w:ascii="Times New Roman" w:hAnsi="Times New Roman"/>
                <w:szCs w:val="24"/>
              </w:rPr>
              <w:t>İnsan kaynakları yönetim politikalarının yeterliliği</w:t>
            </w:r>
          </w:p>
          <w:p w14:paraId="09615793" w14:textId="77777777" w:rsidR="00CD51FF" w:rsidRDefault="00D31D1C">
            <w:pPr>
              <w:spacing w:after="0"/>
              <w:jc w:val="both"/>
              <w:rPr>
                <w:rFonts w:ascii="Times New Roman" w:hAnsi="Times New Roman"/>
                <w:szCs w:val="24"/>
              </w:rPr>
            </w:pPr>
            <w:r>
              <w:rPr>
                <w:rFonts w:ascii="Times New Roman" w:hAnsi="Times New Roman"/>
                <w:szCs w:val="24"/>
              </w:rPr>
              <w:t>İzleme ve değerlendirme yeterliliği</w:t>
            </w:r>
          </w:p>
        </w:tc>
      </w:tr>
      <w:tr w:rsidR="00CD51FF" w14:paraId="0086FC9D" w14:textId="77777777">
        <w:tc>
          <w:tcPr>
            <w:tcW w:w="2518" w:type="dxa"/>
            <w:shd w:val="clear" w:color="auto" w:fill="auto"/>
          </w:tcPr>
          <w:p w14:paraId="41D40D20" w14:textId="77777777" w:rsidR="00CD51FF" w:rsidRDefault="00D31D1C">
            <w:pPr>
              <w:spacing w:after="0"/>
              <w:jc w:val="both"/>
              <w:rPr>
                <w:rFonts w:ascii="Times New Roman" w:hAnsi="Times New Roman"/>
                <w:szCs w:val="24"/>
              </w:rPr>
            </w:pPr>
            <w:r>
              <w:rPr>
                <w:rFonts w:ascii="Times New Roman" w:hAnsi="Times New Roman"/>
                <w:szCs w:val="24"/>
              </w:rPr>
              <w:t>İletişim Süreçleri</w:t>
            </w:r>
          </w:p>
        </w:tc>
        <w:tc>
          <w:tcPr>
            <w:tcW w:w="7371" w:type="dxa"/>
            <w:shd w:val="clear" w:color="auto" w:fill="auto"/>
          </w:tcPr>
          <w:p w14:paraId="7F0867E7" w14:textId="77777777" w:rsidR="00CD51FF" w:rsidRDefault="00D31D1C">
            <w:pPr>
              <w:spacing w:after="0"/>
              <w:jc w:val="both"/>
              <w:rPr>
                <w:rFonts w:ascii="Times New Roman" w:hAnsi="Times New Roman"/>
                <w:szCs w:val="24"/>
              </w:rPr>
            </w:pPr>
            <w:r>
              <w:rPr>
                <w:rFonts w:ascii="Times New Roman" w:hAnsi="Times New Roman"/>
                <w:szCs w:val="24"/>
              </w:rPr>
              <w:t>Fiber internet olmayışı</w:t>
            </w:r>
          </w:p>
        </w:tc>
      </w:tr>
      <w:tr w:rsidR="00CD51FF" w14:paraId="29B55ACF" w14:textId="77777777">
        <w:tc>
          <w:tcPr>
            <w:tcW w:w="2518" w:type="dxa"/>
            <w:shd w:val="clear" w:color="auto" w:fill="auto"/>
          </w:tcPr>
          <w:p w14:paraId="5595B188" w14:textId="77777777" w:rsidR="00CD51FF" w:rsidRDefault="00D31D1C">
            <w:pPr>
              <w:spacing w:after="0"/>
              <w:jc w:val="both"/>
              <w:rPr>
                <w:rFonts w:ascii="Times New Roman" w:hAnsi="Times New Roman"/>
                <w:szCs w:val="24"/>
              </w:rPr>
            </w:pPr>
            <w:r>
              <w:rPr>
                <w:rFonts w:ascii="Times New Roman" w:hAnsi="Times New Roman"/>
                <w:szCs w:val="24"/>
              </w:rPr>
              <w:lastRenderedPageBreak/>
              <w:t>vb</w:t>
            </w:r>
          </w:p>
        </w:tc>
        <w:tc>
          <w:tcPr>
            <w:tcW w:w="7371" w:type="dxa"/>
            <w:shd w:val="clear" w:color="auto" w:fill="auto"/>
          </w:tcPr>
          <w:p w14:paraId="6AC88579" w14:textId="77777777" w:rsidR="00CD51FF" w:rsidRDefault="00CD51FF">
            <w:pPr>
              <w:spacing w:after="0"/>
              <w:jc w:val="both"/>
              <w:rPr>
                <w:rFonts w:ascii="Times New Roman" w:hAnsi="Times New Roman"/>
                <w:szCs w:val="24"/>
              </w:rPr>
            </w:pPr>
          </w:p>
        </w:tc>
      </w:tr>
    </w:tbl>
    <w:p w14:paraId="2D6987C0" w14:textId="77777777" w:rsidR="00CD51FF" w:rsidRDefault="00CD51FF">
      <w:pPr>
        <w:spacing w:after="0"/>
        <w:ind w:firstLine="708"/>
        <w:jc w:val="both"/>
        <w:rPr>
          <w:rFonts w:ascii="Times New Roman" w:hAnsi="Times New Roman"/>
          <w:szCs w:val="24"/>
        </w:rPr>
      </w:pPr>
    </w:p>
    <w:p w14:paraId="44898E57" w14:textId="77777777" w:rsidR="00CD51FF" w:rsidRDefault="00D31D1C">
      <w:pPr>
        <w:pStyle w:val="Balk3"/>
        <w:rPr>
          <w:rFonts w:ascii="Times New Roman" w:hAnsi="Times New Roman"/>
          <w:szCs w:val="24"/>
        </w:rPr>
      </w:pPr>
      <w:r>
        <w:rPr>
          <w:rFonts w:ascii="Times New Roman" w:hAnsi="Times New Roman"/>
        </w:rPr>
        <w:t xml:space="preserve">Dışsal Faktörler </w:t>
      </w:r>
      <w:r>
        <w:rPr>
          <w:rFonts w:ascii="Times New Roman" w:hAnsi="Times New Roman"/>
          <w:highlight w:val="yellow"/>
        </w:rPr>
        <w:t>*</w:t>
      </w:r>
    </w:p>
    <w:p w14:paraId="6C268548" w14:textId="77777777" w:rsidR="00CD51FF" w:rsidRDefault="00D31D1C">
      <w:pPr>
        <w:spacing w:after="0"/>
        <w:ind w:firstLine="708"/>
        <w:jc w:val="both"/>
        <w:rPr>
          <w:rFonts w:ascii="Times New Roman" w:hAnsi="Times New Roman"/>
          <w:b/>
          <w:szCs w:val="24"/>
        </w:rPr>
      </w:pPr>
      <w:r>
        <w:rPr>
          <w:rFonts w:ascii="Times New Roman" w:hAnsi="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D51FF" w14:paraId="6AC366D5" w14:textId="77777777">
        <w:tc>
          <w:tcPr>
            <w:tcW w:w="2518" w:type="dxa"/>
            <w:shd w:val="clear" w:color="auto" w:fill="auto"/>
          </w:tcPr>
          <w:p w14:paraId="1CD407A8" w14:textId="77777777" w:rsidR="00CD51FF" w:rsidRDefault="00D31D1C">
            <w:pPr>
              <w:spacing w:after="0"/>
              <w:jc w:val="both"/>
              <w:rPr>
                <w:rFonts w:ascii="Times New Roman" w:hAnsi="Times New Roman"/>
                <w:szCs w:val="24"/>
              </w:rPr>
            </w:pPr>
            <w:r>
              <w:rPr>
                <w:rFonts w:ascii="Times New Roman" w:hAnsi="Times New Roman"/>
                <w:szCs w:val="24"/>
              </w:rPr>
              <w:t>Politik</w:t>
            </w:r>
          </w:p>
        </w:tc>
        <w:tc>
          <w:tcPr>
            <w:tcW w:w="7371" w:type="dxa"/>
            <w:shd w:val="clear" w:color="auto" w:fill="auto"/>
          </w:tcPr>
          <w:p w14:paraId="0D366C1C" w14:textId="77777777" w:rsidR="00CD51FF" w:rsidRDefault="00D31D1C">
            <w:pPr>
              <w:spacing w:after="0"/>
              <w:jc w:val="both"/>
              <w:rPr>
                <w:rFonts w:ascii="Times New Roman" w:hAnsi="Times New Roman"/>
                <w:szCs w:val="24"/>
              </w:rPr>
            </w:pPr>
            <w:r>
              <w:rPr>
                <w:rFonts w:ascii="Times New Roman" w:hAnsi="Times New Roman"/>
                <w:szCs w:val="24"/>
              </w:rPr>
              <w:t>Okul öncesi eğitime verilen önem</w:t>
            </w:r>
          </w:p>
          <w:p w14:paraId="7BDE2ADC" w14:textId="77777777" w:rsidR="00CD51FF" w:rsidRDefault="00D31D1C">
            <w:pPr>
              <w:spacing w:after="0"/>
              <w:jc w:val="both"/>
              <w:rPr>
                <w:rFonts w:ascii="Times New Roman" w:hAnsi="Times New Roman"/>
                <w:szCs w:val="24"/>
              </w:rPr>
            </w:pPr>
            <w:r>
              <w:rPr>
                <w:rFonts w:ascii="Times New Roman" w:hAnsi="Times New Roman"/>
                <w:szCs w:val="24"/>
              </w:rPr>
              <w:t>Eğitim alanında bilinçli atılımlar</w:t>
            </w:r>
          </w:p>
          <w:p w14:paraId="151F3F13" w14:textId="77777777" w:rsidR="00CD51FF" w:rsidRDefault="00D31D1C">
            <w:pPr>
              <w:spacing w:after="0"/>
              <w:jc w:val="both"/>
              <w:rPr>
                <w:rFonts w:ascii="Times New Roman" w:hAnsi="Times New Roman"/>
                <w:szCs w:val="24"/>
              </w:rPr>
            </w:pPr>
            <w:r>
              <w:rPr>
                <w:rFonts w:ascii="Times New Roman" w:hAnsi="Times New Roman"/>
                <w:szCs w:val="24"/>
              </w:rPr>
              <w:t>İhtiyaçlara uygun projeler</w:t>
            </w:r>
          </w:p>
        </w:tc>
      </w:tr>
      <w:tr w:rsidR="00CD51FF" w14:paraId="5179828C" w14:textId="77777777">
        <w:tc>
          <w:tcPr>
            <w:tcW w:w="2518" w:type="dxa"/>
            <w:shd w:val="clear" w:color="auto" w:fill="auto"/>
          </w:tcPr>
          <w:p w14:paraId="654CFCA7" w14:textId="77777777" w:rsidR="00CD51FF" w:rsidRDefault="00D31D1C">
            <w:pPr>
              <w:spacing w:after="0"/>
              <w:jc w:val="both"/>
              <w:rPr>
                <w:rFonts w:ascii="Times New Roman" w:hAnsi="Times New Roman"/>
                <w:szCs w:val="24"/>
              </w:rPr>
            </w:pPr>
            <w:r>
              <w:rPr>
                <w:rFonts w:ascii="Times New Roman" w:hAnsi="Times New Roman"/>
                <w:szCs w:val="24"/>
              </w:rPr>
              <w:t>Ekonomik</w:t>
            </w:r>
          </w:p>
        </w:tc>
        <w:tc>
          <w:tcPr>
            <w:tcW w:w="7371" w:type="dxa"/>
            <w:shd w:val="clear" w:color="auto" w:fill="auto"/>
          </w:tcPr>
          <w:p w14:paraId="5585757F" w14:textId="77777777" w:rsidR="00CD51FF" w:rsidRDefault="00D31D1C">
            <w:pPr>
              <w:spacing w:after="0"/>
              <w:jc w:val="both"/>
              <w:rPr>
                <w:rFonts w:ascii="Times New Roman" w:hAnsi="Times New Roman"/>
                <w:szCs w:val="24"/>
              </w:rPr>
            </w:pPr>
            <w:r>
              <w:rPr>
                <w:rFonts w:ascii="Times New Roman" w:hAnsi="Times New Roman"/>
                <w:szCs w:val="24"/>
              </w:rPr>
              <w:t>Eğitime ayrılan kaynak</w:t>
            </w:r>
          </w:p>
          <w:p w14:paraId="7BF97960" w14:textId="77777777" w:rsidR="00CD51FF" w:rsidRDefault="00D31D1C">
            <w:pPr>
              <w:spacing w:after="0"/>
              <w:jc w:val="both"/>
              <w:rPr>
                <w:rFonts w:ascii="Times New Roman" w:hAnsi="Times New Roman"/>
                <w:szCs w:val="24"/>
              </w:rPr>
            </w:pPr>
            <w:r>
              <w:rPr>
                <w:rFonts w:ascii="Times New Roman" w:hAnsi="Times New Roman"/>
                <w:szCs w:val="24"/>
              </w:rPr>
              <w:t>Hayırseverler</w:t>
            </w:r>
          </w:p>
          <w:p w14:paraId="2CB25BD3" w14:textId="77777777" w:rsidR="00CD51FF" w:rsidRDefault="00D31D1C">
            <w:pPr>
              <w:spacing w:after="0"/>
              <w:jc w:val="both"/>
              <w:rPr>
                <w:rFonts w:ascii="Times New Roman" w:hAnsi="Times New Roman"/>
                <w:szCs w:val="24"/>
              </w:rPr>
            </w:pPr>
            <w:r>
              <w:rPr>
                <w:rFonts w:ascii="Times New Roman" w:hAnsi="Times New Roman"/>
                <w:szCs w:val="24"/>
              </w:rPr>
              <w:t>Mezunlar</w:t>
            </w:r>
          </w:p>
        </w:tc>
      </w:tr>
      <w:tr w:rsidR="00CD51FF" w14:paraId="75A5ACD3" w14:textId="77777777">
        <w:tc>
          <w:tcPr>
            <w:tcW w:w="2518" w:type="dxa"/>
            <w:shd w:val="clear" w:color="auto" w:fill="auto"/>
          </w:tcPr>
          <w:p w14:paraId="3D9206FB" w14:textId="77777777" w:rsidR="00CD51FF" w:rsidRDefault="00D31D1C">
            <w:pPr>
              <w:spacing w:after="0"/>
              <w:jc w:val="both"/>
              <w:rPr>
                <w:rFonts w:ascii="Times New Roman" w:hAnsi="Times New Roman"/>
                <w:szCs w:val="24"/>
              </w:rPr>
            </w:pPr>
            <w:r>
              <w:rPr>
                <w:rFonts w:ascii="Times New Roman" w:hAnsi="Times New Roman"/>
                <w:szCs w:val="24"/>
              </w:rPr>
              <w:t>Sosyolojik</w:t>
            </w:r>
          </w:p>
        </w:tc>
        <w:tc>
          <w:tcPr>
            <w:tcW w:w="7371" w:type="dxa"/>
            <w:shd w:val="clear" w:color="auto" w:fill="auto"/>
          </w:tcPr>
          <w:p w14:paraId="2622A806" w14:textId="77777777" w:rsidR="00CD51FF" w:rsidRDefault="00D31D1C">
            <w:pPr>
              <w:spacing w:after="0"/>
              <w:jc w:val="both"/>
              <w:rPr>
                <w:rFonts w:ascii="Times New Roman" w:hAnsi="Times New Roman"/>
                <w:szCs w:val="24"/>
              </w:rPr>
            </w:pPr>
            <w:r>
              <w:rPr>
                <w:rFonts w:ascii="Times New Roman" w:hAnsi="Times New Roman"/>
                <w:szCs w:val="24"/>
              </w:rPr>
              <w:t>Üniversitenin varlığı</w:t>
            </w:r>
          </w:p>
          <w:p w14:paraId="1A94A3AE" w14:textId="77777777" w:rsidR="00CD51FF" w:rsidRDefault="00D31D1C">
            <w:pPr>
              <w:spacing w:after="0"/>
              <w:jc w:val="both"/>
              <w:rPr>
                <w:rFonts w:ascii="Times New Roman" w:hAnsi="Times New Roman"/>
                <w:szCs w:val="24"/>
              </w:rPr>
            </w:pPr>
            <w:r>
              <w:rPr>
                <w:rFonts w:ascii="Times New Roman" w:hAnsi="Times New Roman"/>
                <w:szCs w:val="24"/>
              </w:rPr>
              <w:t>İlin tarihi dokusunun zenginliği</w:t>
            </w:r>
          </w:p>
          <w:p w14:paraId="53581836" w14:textId="77777777" w:rsidR="00CD51FF" w:rsidRDefault="00D31D1C">
            <w:pPr>
              <w:spacing w:after="0"/>
              <w:jc w:val="both"/>
              <w:rPr>
                <w:rFonts w:ascii="Times New Roman" w:hAnsi="Times New Roman"/>
                <w:szCs w:val="24"/>
              </w:rPr>
            </w:pPr>
            <w:r>
              <w:rPr>
                <w:rFonts w:ascii="Times New Roman" w:hAnsi="Times New Roman"/>
                <w:szCs w:val="24"/>
              </w:rPr>
              <w:t>Manevi ve kültürel zenginlik</w:t>
            </w:r>
          </w:p>
        </w:tc>
      </w:tr>
      <w:tr w:rsidR="00CD51FF" w14:paraId="4AA8EBF4" w14:textId="77777777">
        <w:tc>
          <w:tcPr>
            <w:tcW w:w="2518" w:type="dxa"/>
            <w:shd w:val="clear" w:color="auto" w:fill="auto"/>
          </w:tcPr>
          <w:p w14:paraId="6FE4195A" w14:textId="77777777" w:rsidR="00CD51FF" w:rsidRDefault="00D31D1C">
            <w:pPr>
              <w:spacing w:after="0"/>
              <w:jc w:val="both"/>
              <w:rPr>
                <w:rFonts w:ascii="Times New Roman" w:hAnsi="Times New Roman"/>
                <w:szCs w:val="24"/>
              </w:rPr>
            </w:pPr>
            <w:r>
              <w:rPr>
                <w:rFonts w:ascii="Times New Roman" w:hAnsi="Times New Roman"/>
                <w:szCs w:val="24"/>
              </w:rPr>
              <w:t>Teknolojik</w:t>
            </w:r>
          </w:p>
        </w:tc>
        <w:tc>
          <w:tcPr>
            <w:tcW w:w="7371" w:type="dxa"/>
            <w:shd w:val="clear" w:color="auto" w:fill="auto"/>
          </w:tcPr>
          <w:p w14:paraId="1CAD97E5" w14:textId="77777777" w:rsidR="00CD51FF" w:rsidRDefault="00D31D1C">
            <w:pPr>
              <w:spacing w:after="0"/>
              <w:jc w:val="both"/>
              <w:rPr>
                <w:rFonts w:ascii="Times New Roman" w:hAnsi="Times New Roman"/>
                <w:szCs w:val="24"/>
              </w:rPr>
            </w:pPr>
            <w:r>
              <w:rPr>
                <w:rFonts w:ascii="Times New Roman" w:hAnsi="Times New Roman"/>
                <w:szCs w:val="24"/>
              </w:rPr>
              <w:t>Teknolojinin eğitim üzerindeki etkisi</w:t>
            </w:r>
          </w:p>
        </w:tc>
      </w:tr>
      <w:tr w:rsidR="00CD51FF" w14:paraId="350B9332" w14:textId="77777777">
        <w:tc>
          <w:tcPr>
            <w:tcW w:w="2518" w:type="dxa"/>
            <w:shd w:val="clear" w:color="auto" w:fill="auto"/>
          </w:tcPr>
          <w:p w14:paraId="4D70DF95" w14:textId="77777777" w:rsidR="00CD51FF" w:rsidRDefault="00D31D1C">
            <w:pPr>
              <w:spacing w:after="0"/>
              <w:jc w:val="both"/>
              <w:rPr>
                <w:rFonts w:ascii="Times New Roman" w:hAnsi="Times New Roman"/>
                <w:szCs w:val="24"/>
              </w:rPr>
            </w:pPr>
            <w:r>
              <w:rPr>
                <w:rFonts w:ascii="Times New Roman" w:hAnsi="Times New Roman"/>
                <w:szCs w:val="24"/>
              </w:rPr>
              <w:t>Mevzuat-Yasal</w:t>
            </w:r>
          </w:p>
        </w:tc>
        <w:tc>
          <w:tcPr>
            <w:tcW w:w="7371" w:type="dxa"/>
            <w:shd w:val="clear" w:color="auto" w:fill="auto"/>
          </w:tcPr>
          <w:p w14:paraId="7E3E3F33" w14:textId="77777777" w:rsidR="00CD51FF" w:rsidRDefault="00D31D1C">
            <w:pPr>
              <w:spacing w:after="0"/>
              <w:jc w:val="both"/>
              <w:rPr>
                <w:rFonts w:ascii="Times New Roman" w:hAnsi="Times New Roman"/>
                <w:szCs w:val="24"/>
              </w:rPr>
            </w:pPr>
            <w:r>
              <w:rPr>
                <w:rFonts w:ascii="Times New Roman" w:hAnsi="Times New Roman"/>
                <w:szCs w:val="24"/>
              </w:rPr>
              <w:t>Eğitimde fırsat eşitliği</w:t>
            </w:r>
          </w:p>
        </w:tc>
      </w:tr>
      <w:tr w:rsidR="00CD51FF" w14:paraId="7D2DE946" w14:textId="77777777">
        <w:tc>
          <w:tcPr>
            <w:tcW w:w="2518" w:type="dxa"/>
            <w:shd w:val="clear" w:color="auto" w:fill="auto"/>
          </w:tcPr>
          <w:p w14:paraId="181AAED2" w14:textId="77777777" w:rsidR="00CD51FF" w:rsidRDefault="00D31D1C">
            <w:pPr>
              <w:spacing w:after="0"/>
              <w:jc w:val="both"/>
              <w:rPr>
                <w:rFonts w:ascii="Times New Roman" w:hAnsi="Times New Roman"/>
                <w:szCs w:val="24"/>
              </w:rPr>
            </w:pPr>
            <w:r>
              <w:rPr>
                <w:rFonts w:ascii="Times New Roman" w:hAnsi="Times New Roman"/>
                <w:szCs w:val="24"/>
              </w:rPr>
              <w:t>Ekolojik</w:t>
            </w:r>
          </w:p>
        </w:tc>
        <w:tc>
          <w:tcPr>
            <w:tcW w:w="7371" w:type="dxa"/>
            <w:shd w:val="clear" w:color="auto" w:fill="auto"/>
          </w:tcPr>
          <w:p w14:paraId="52B176F8" w14:textId="77777777" w:rsidR="00CD51FF" w:rsidRDefault="00D31D1C">
            <w:pPr>
              <w:spacing w:after="0"/>
              <w:jc w:val="both"/>
              <w:rPr>
                <w:rFonts w:ascii="Times New Roman" w:hAnsi="Times New Roman"/>
                <w:szCs w:val="24"/>
              </w:rPr>
            </w:pPr>
            <w:r>
              <w:rPr>
                <w:rFonts w:ascii="Times New Roman" w:hAnsi="Times New Roman"/>
                <w:szCs w:val="24"/>
              </w:rPr>
              <w:t>Çevre bilincindeki artış</w:t>
            </w:r>
          </w:p>
        </w:tc>
      </w:tr>
    </w:tbl>
    <w:p w14:paraId="655B12D2" w14:textId="77777777" w:rsidR="00CD51FF" w:rsidRDefault="00CD51FF">
      <w:pPr>
        <w:spacing w:after="0"/>
        <w:ind w:firstLine="708"/>
        <w:jc w:val="both"/>
        <w:rPr>
          <w:rFonts w:ascii="Times New Roman" w:hAnsi="Times New Roman"/>
          <w:szCs w:val="24"/>
        </w:rPr>
      </w:pPr>
    </w:p>
    <w:p w14:paraId="71EDEDCF" w14:textId="77777777" w:rsidR="00CD51FF" w:rsidRDefault="00CD51FF">
      <w:pPr>
        <w:spacing w:after="0"/>
        <w:ind w:firstLine="708"/>
        <w:jc w:val="both"/>
        <w:rPr>
          <w:rFonts w:ascii="Times New Roman" w:hAnsi="Times New Roman"/>
          <w:szCs w:val="24"/>
        </w:rPr>
      </w:pPr>
    </w:p>
    <w:p w14:paraId="4FC91123" w14:textId="77777777" w:rsidR="00CD51FF" w:rsidRDefault="00D31D1C">
      <w:pPr>
        <w:spacing w:after="0"/>
        <w:ind w:firstLine="708"/>
        <w:jc w:val="both"/>
        <w:rPr>
          <w:rFonts w:ascii="Times New Roman" w:hAnsi="Times New Roman"/>
          <w:b/>
          <w:szCs w:val="24"/>
        </w:rPr>
      </w:pPr>
      <w:r>
        <w:rPr>
          <w:rFonts w:ascii="Times New Roman" w:hAnsi="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D51FF" w14:paraId="18FCFE98" w14:textId="77777777">
        <w:tc>
          <w:tcPr>
            <w:tcW w:w="2518" w:type="dxa"/>
          </w:tcPr>
          <w:p w14:paraId="6FA35E21" w14:textId="77777777" w:rsidR="00CD51FF" w:rsidRDefault="00D31D1C">
            <w:pPr>
              <w:spacing w:after="0"/>
              <w:jc w:val="both"/>
              <w:rPr>
                <w:rFonts w:ascii="Times New Roman" w:hAnsi="Times New Roman"/>
                <w:szCs w:val="24"/>
              </w:rPr>
            </w:pPr>
            <w:r>
              <w:rPr>
                <w:rFonts w:ascii="Times New Roman" w:hAnsi="Times New Roman"/>
                <w:szCs w:val="24"/>
              </w:rPr>
              <w:t>Politik</w:t>
            </w:r>
          </w:p>
        </w:tc>
        <w:tc>
          <w:tcPr>
            <w:tcW w:w="7371" w:type="dxa"/>
            <w:shd w:val="clear" w:color="auto" w:fill="auto"/>
          </w:tcPr>
          <w:p w14:paraId="695EFFD6" w14:textId="77777777" w:rsidR="00CD51FF" w:rsidRDefault="00D31D1C">
            <w:pPr>
              <w:spacing w:after="0"/>
              <w:jc w:val="both"/>
              <w:rPr>
                <w:rFonts w:ascii="Times New Roman" w:hAnsi="Times New Roman"/>
                <w:szCs w:val="24"/>
              </w:rPr>
            </w:pPr>
            <w:r>
              <w:rPr>
                <w:rFonts w:ascii="Times New Roman" w:hAnsi="Times New Roman"/>
                <w:szCs w:val="24"/>
              </w:rPr>
              <w:t>Eğitim sisteminde sürekli yenilenen programlar</w:t>
            </w:r>
          </w:p>
          <w:p w14:paraId="7C89ABA6" w14:textId="77777777" w:rsidR="00CD51FF" w:rsidRDefault="00D31D1C">
            <w:pPr>
              <w:spacing w:after="0"/>
              <w:jc w:val="both"/>
              <w:rPr>
                <w:rFonts w:ascii="Times New Roman" w:hAnsi="Times New Roman"/>
                <w:szCs w:val="24"/>
              </w:rPr>
            </w:pPr>
            <w:r>
              <w:rPr>
                <w:rFonts w:ascii="Times New Roman" w:hAnsi="Times New Roman"/>
                <w:szCs w:val="24"/>
              </w:rPr>
              <w:t>Destek personel yetersizliği</w:t>
            </w:r>
          </w:p>
          <w:p w14:paraId="488B099F" w14:textId="77777777" w:rsidR="00CD51FF" w:rsidRDefault="00D31D1C">
            <w:pPr>
              <w:spacing w:after="0"/>
              <w:jc w:val="both"/>
              <w:rPr>
                <w:rFonts w:ascii="Times New Roman" w:hAnsi="Times New Roman"/>
                <w:szCs w:val="24"/>
              </w:rPr>
            </w:pPr>
            <w:r>
              <w:rPr>
                <w:rFonts w:ascii="Times New Roman" w:hAnsi="Times New Roman"/>
                <w:szCs w:val="24"/>
              </w:rPr>
              <w:t>Sınav sistemindeki değişiklikler</w:t>
            </w:r>
          </w:p>
        </w:tc>
      </w:tr>
      <w:tr w:rsidR="00CD51FF" w14:paraId="2D46690D" w14:textId="77777777">
        <w:tc>
          <w:tcPr>
            <w:tcW w:w="2518" w:type="dxa"/>
          </w:tcPr>
          <w:p w14:paraId="3CBFBAED" w14:textId="77777777" w:rsidR="00CD51FF" w:rsidRDefault="00D31D1C">
            <w:pPr>
              <w:spacing w:after="0"/>
              <w:jc w:val="both"/>
              <w:rPr>
                <w:rFonts w:ascii="Times New Roman" w:hAnsi="Times New Roman"/>
                <w:szCs w:val="24"/>
              </w:rPr>
            </w:pPr>
            <w:r>
              <w:rPr>
                <w:rFonts w:ascii="Times New Roman" w:hAnsi="Times New Roman"/>
                <w:szCs w:val="24"/>
              </w:rPr>
              <w:t>Ekonomik</w:t>
            </w:r>
          </w:p>
        </w:tc>
        <w:tc>
          <w:tcPr>
            <w:tcW w:w="7371" w:type="dxa"/>
            <w:shd w:val="clear" w:color="auto" w:fill="auto"/>
          </w:tcPr>
          <w:p w14:paraId="2272E84C" w14:textId="77777777" w:rsidR="00CD51FF" w:rsidRDefault="00D31D1C">
            <w:pPr>
              <w:spacing w:after="0"/>
              <w:jc w:val="both"/>
              <w:rPr>
                <w:rFonts w:ascii="Times New Roman" w:hAnsi="Times New Roman"/>
                <w:szCs w:val="24"/>
              </w:rPr>
            </w:pPr>
            <w:r>
              <w:rPr>
                <w:rFonts w:ascii="Times New Roman" w:hAnsi="Times New Roman"/>
                <w:szCs w:val="24"/>
              </w:rPr>
              <w:t>Teknolojinin hızlı gelişmesiyle birlikte yeni üretilen cihaz ve makinelerin maliyeti</w:t>
            </w:r>
          </w:p>
        </w:tc>
      </w:tr>
      <w:tr w:rsidR="00CD51FF" w14:paraId="4B240EF5" w14:textId="77777777">
        <w:tc>
          <w:tcPr>
            <w:tcW w:w="2518" w:type="dxa"/>
          </w:tcPr>
          <w:p w14:paraId="0138EF78" w14:textId="77777777" w:rsidR="00CD51FF" w:rsidRDefault="00D31D1C">
            <w:pPr>
              <w:spacing w:after="0"/>
              <w:jc w:val="both"/>
              <w:rPr>
                <w:rFonts w:ascii="Times New Roman" w:hAnsi="Times New Roman"/>
                <w:szCs w:val="24"/>
              </w:rPr>
            </w:pPr>
            <w:r>
              <w:rPr>
                <w:rFonts w:ascii="Times New Roman" w:hAnsi="Times New Roman"/>
                <w:szCs w:val="24"/>
              </w:rPr>
              <w:t>Sosyolojik</w:t>
            </w:r>
          </w:p>
        </w:tc>
        <w:tc>
          <w:tcPr>
            <w:tcW w:w="7371" w:type="dxa"/>
            <w:shd w:val="clear" w:color="auto" w:fill="auto"/>
          </w:tcPr>
          <w:p w14:paraId="0047769C" w14:textId="77777777" w:rsidR="00CD51FF" w:rsidRDefault="00D31D1C">
            <w:pPr>
              <w:spacing w:after="0"/>
              <w:jc w:val="both"/>
              <w:rPr>
                <w:rFonts w:ascii="Times New Roman" w:hAnsi="Times New Roman"/>
                <w:szCs w:val="24"/>
              </w:rPr>
            </w:pPr>
            <w:r>
              <w:rPr>
                <w:rFonts w:ascii="Times New Roman" w:hAnsi="Times New Roman"/>
                <w:szCs w:val="24"/>
              </w:rPr>
              <w:t>Olumsuz çevre koşullarından kaynaklı rehberlik ihtiyacı</w:t>
            </w:r>
          </w:p>
          <w:p w14:paraId="509DF200" w14:textId="77777777" w:rsidR="00CD51FF" w:rsidRDefault="00D31D1C">
            <w:pPr>
              <w:spacing w:after="0"/>
              <w:jc w:val="both"/>
              <w:rPr>
                <w:rFonts w:ascii="Times New Roman" w:hAnsi="Times New Roman"/>
                <w:szCs w:val="24"/>
              </w:rPr>
            </w:pPr>
            <w:r>
              <w:rPr>
                <w:rFonts w:ascii="Times New Roman" w:hAnsi="Times New Roman"/>
                <w:szCs w:val="24"/>
              </w:rPr>
              <w:lastRenderedPageBreak/>
              <w:t>Kitle iletişim araçlarının olumsuz etkileri</w:t>
            </w:r>
          </w:p>
          <w:p w14:paraId="5659B93C" w14:textId="77777777" w:rsidR="00CD51FF" w:rsidRDefault="00D31D1C">
            <w:pPr>
              <w:spacing w:after="0"/>
              <w:jc w:val="both"/>
              <w:rPr>
                <w:rFonts w:ascii="Times New Roman" w:hAnsi="Times New Roman"/>
                <w:szCs w:val="24"/>
              </w:rPr>
            </w:pPr>
            <w:r>
              <w:rPr>
                <w:rFonts w:ascii="Times New Roman" w:hAnsi="Times New Roman"/>
                <w:szCs w:val="24"/>
              </w:rPr>
              <w:t>İlin nitelikli göç vermesine karşılık niteliksiz göç alması</w:t>
            </w:r>
          </w:p>
        </w:tc>
      </w:tr>
      <w:tr w:rsidR="00CD51FF" w14:paraId="6C578911" w14:textId="77777777">
        <w:tc>
          <w:tcPr>
            <w:tcW w:w="2518" w:type="dxa"/>
          </w:tcPr>
          <w:p w14:paraId="415EB6E1" w14:textId="77777777" w:rsidR="00CD51FF" w:rsidRDefault="00D31D1C">
            <w:pPr>
              <w:spacing w:after="0"/>
              <w:jc w:val="both"/>
              <w:rPr>
                <w:rFonts w:ascii="Times New Roman" w:hAnsi="Times New Roman"/>
                <w:szCs w:val="24"/>
              </w:rPr>
            </w:pPr>
            <w:r>
              <w:rPr>
                <w:rFonts w:ascii="Times New Roman" w:hAnsi="Times New Roman"/>
                <w:szCs w:val="24"/>
              </w:rPr>
              <w:lastRenderedPageBreak/>
              <w:t>Teknolojik</w:t>
            </w:r>
          </w:p>
        </w:tc>
        <w:tc>
          <w:tcPr>
            <w:tcW w:w="7371" w:type="dxa"/>
            <w:shd w:val="clear" w:color="auto" w:fill="auto"/>
          </w:tcPr>
          <w:p w14:paraId="699AA276" w14:textId="77777777" w:rsidR="00CD51FF" w:rsidRDefault="00D31D1C">
            <w:pPr>
              <w:spacing w:after="0"/>
              <w:jc w:val="both"/>
              <w:rPr>
                <w:rFonts w:ascii="Times New Roman" w:hAnsi="Times New Roman"/>
                <w:szCs w:val="24"/>
              </w:rPr>
            </w:pPr>
            <w:r>
              <w:rPr>
                <w:rFonts w:ascii="Times New Roman" w:hAnsi="Times New Roman"/>
                <w:szCs w:val="24"/>
              </w:rPr>
              <w:t>Teknolojinin kişiler üzerindeki olumsuz etkileri</w:t>
            </w:r>
          </w:p>
        </w:tc>
      </w:tr>
      <w:tr w:rsidR="00CD51FF" w14:paraId="03C1280D" w14:textId="77777777">
        <w:tc>
          <w:tcPr>
            <w:tcW w:w="2518" w:type="dxa"/>
          </w:tcPr>
          <w:p w14:paraId="75324935" w14:textId="77777777" w:rsidR="00CD51FF" w:rsidRDefault="00D31D1C">
            <w:pPr>
              <w:spacing w:after="0"/>
              <w:jc w:val="both"/>
              <w:rPr>
                <w:rFonts w:ascii="Times New Roman" w:hAnsi="Times New Roman"/>
                <w:szCs w:val="24"/>
              </w:rPr>
            </w:pPr>
            <w:r>
              <w:rPr>
                <w:rFonts w:ascii="Times New Roman" w:hAnsi="Times New Roman"/>
                <w:szCs w:val="24"/>
              </w:rPr>
              <w:t>Mevzuat-Yasal</w:t>
            </w:r>
          </w:p>
        </w:tc>
        <w:tc>
          <w:tcPr>
            <w:tcW w:w="7371" w:type="dxa"/>
            <w:shd w:val="clear" w:color="auto" w:fill="auto"/>
          </w:tcPr>
          <w:p w14:paraId="252F7629" w14:textId="77777777" w:rsidR="00CD51FF" w:rsidRDefault="00D31D1C">
            <w:pPr>
              <w:spacing w:after="0"/>
              <w:jc w:val="both"/>
              <w:rPr>
                <w:rFonts w:ascii="Times New Roman" w:hAnsi="Times New Roman"/>
                <w:szCs w:val="24"/>
              </w:rPr>
            </w:pPr>
            <w:r>
              <w:rPr>
                <w:rFonts w:ascii="Times New Roman" w:hAnsi="Times New Roman"/>
                <w:szCs w:val="24"/>
              </w:rPr>
              <w:t>Velilerin eğitime yönelik duyarlılık düzeylerindeki farklılıklar</w:t>
            </w:r>
          </w:p>
          <w:p w14:paraId="28D4B8C5" w14:textId="77777777" w:rsidR="00CD51FF" w:rsidRDefault="00D31D1C">
            <w:pPr>
              <w:spacing w:after="0"/>
              <w:jc w:val="both"/>
              <w:rPr>
                <w:rFonts w:ascii="Times New Roman" w:hAnsi="Times New Roman"/>
                <w:szCs w:val="24"/>
              </w:rPr>
            </w:pPr>
            <w:r>
              <w:rPr>
                <w:rFonts w:ascii="Times New Roman" w:hAnsi="Times New Roman"/>
                <w:szCs w:val="24"/>
              </w:rPr>
              <w:t>Mevzuat değişiklikleri</w:t>
            </w:r>
          </w:p>
        </w:tc>
      </w:tr>
      <w:tr w:rsidR="00CD51FF" w14:paraId="42D85710" w14:textId="77777777">
        <w:tc>
          <w:tcPr>
            <w:tcW w:w="2518" w:type="dxa"/>
          </w:tcPr>
          <w:p w14:paraId="242A1CF8" w14:textId="77777777" w:rsidR="00CD51FF" w:rsidRDefault="00D31D1C">
            <w:pPr>
              <w:spacing w:after="0"/>
              <w:jc w:val="both"/>
              <w:rPr>
                <w:rFonts w:ascii="Times New Roman" w:hAnsi="Times New Roman"/>
                <w:szCs w:val="24"/>
              </w:rPr>
            </w:pPr>
            <w:r>
              <w:rPr>
                <w:rFonts w:ascii="Times New Roman" w:hAnsi="Times New Roman"/>
                <w:szCs w:val="24"/>
              </w:rPr>
              <w:t>Ekolojik</w:t>
            </w:r>
          </w:p>
        </w:tc>
        <w:tc>
          <w:tcPr>
            <w:tcW w:w="7371" w:type="dxa"/>
            <w:shd w:val="clear" w:color="auto" w:fill="auto"/>
          </w:tcPr>
          <w:p w14:paraId="7EA609F1" w14:textId="77777777" w:rsidR="00CD51FF" w:rsidRDefault="00D31D1C">
            <w:pPr>
              <w:spacing w:after="0"/>
              <w:jc w:val="both"/>
              <w:rPr>
                <w:rFonts w:ascii="Times New Roman" w:hAnsi="Times New Roman"/>
                <w:szCs w:val="24"/>
              </w:rPr>
            </w:pPr>
            <w:r>
              <w:rPr>
                <w:rFonts w:ascii="Times New Roman" w:hAnsi="Times New Roman"/>
                <w:szCs w:val="24"/>
              </w:rPr>
              <w:t>Çevre temalı düzenlemelerin yenilenememesi ve uygulamada yaşanan problemler</w:t>
            </w:r>
          </w:p>
        </w:tc>
      </w:tr>
    </w:tbl>
    <w:p w14:paraId="0090EC0A" w14:textId="77777777" w:rsidR="00CD51FF" w:rsidRDefault="00CD51FF">
      <w:pPr>
        <w:rPr>
          <w:rFonts w:ascii="Times New Roman" w:hAnsi="Times New Roman"/>
        </w:rPr>
      </w:pPr>
      <w:bookmarkStart w:id="27" w:name="_Toc416085141"/>
      <w:bookmarkStart w:id="28" w:name="_Toc529519454"/>
      <w:bookmarkEnd w:id="26"/>
    </w:p>
    <w:p w14:paraId="52BBEC56" w14:textId="77777777" w:rsidR="00CD51FF" w:rsidRDefault="00D31D1C">
      <w:pPr>
        <w:pStyle w:val="Balk2"/>
        <w:rPr>
          <w:rFonts w:ascii="Times New Roman" w:hAnsi="Times New Roman"/>
        </w:rPr>
      </w:pPr>
      <w:r>
        <w:rPr>
          <w:rFonts w:ascii="Times New Roman" w:hAnsi="Times New Roman"/>
        </w:rPr>
        <w:t xml:space="preserve"> </w:t>
      </w:r>
      <w:bookmarkStart w:id="29" w:name="_Toc531097538"/>
      <w:r>
        <w:rPr>
          <w:rFonts w:ascii="Times New Roman" w:hAnsi="Times New Roman"/>
        </w:rPr>
        <w:t>Gelişim ve Sorun Alanları</w:t>
      </w:r>
      <w:bookmarkEnd w:id="27"/>
      <w:bookmarkEnd w:id="28"/>
      <w:bookmarkEnd w:id="29"/>
    </w:p>
    <w:p w14:paraId="0E667BA2" w14:textId="77777777" w:rsidR="00CD51FF" w:rsidRDefault="00D31D1C">
      <w:pPr>
        <w:spacing w:after="0"/>
        <w:ind w:firstLine="708"/>
        <w:jc w:val="both"/>
        <w:rPr>
          <w:rFonts w:ascii="Times New Roman" w:hAnsi="Times New Roman"/>
          <w:szCs w:val="24"/>
        </w:rPr>
      </w:pPr>
      <w:r>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0CA1B35F" w14:textId="77777777" w:rsidR="00CD51FF" w:rsidRDefault="00D31D1C">
      <w:pPr>
        <w:spacing w:after="0"/>
        <w:ind w:firstLine="708"/>
        <w:jc w:val="both"/>
        <w:rPr>
          <w:rFonts w:ascii="Times New Roman" w:hAnsi="Times New Roman"/>
          <w:szCs w:val="24"/>
        </w:rPr>
      </w:pPr>
      <w:r>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CD51FF" w14:paraId="282113B9" w14:textId="77777777">
        <w:tc>
          <w:tcPr>
            <w:tcW w:w="4252" w:type="dxa"/>
            <w:shd w:val="clear" w:color="auto" w:fill="auto"/>
          </w:tcPr>
          <w:p w14:paraId="326AFBDC" w14:textId="77777777" w:rsidR="00CD51FF" w:rsidRDefault="00D31D1C">
            <w:pPr>
              <w:spacing w:after="0"/>
              <w:jc w:val="both"/>
              <w:rPr>
                <w:rFonts w:ascii="Times New Roman" w:hAnsi="Times New Roman"/>
                <w:b/>
                <w:sz w:val="32"/>
                <w:szCs w:val="24"/>
              </w:rPr>
            </w:pPr>
            <w:r>
              <w:rPr>
                <w:rFonts w:ascii="Times New Roman" w:hAnsi="Times New Roman"/>
                <w:b/>
                <w:sz w:val="32"/>
                <w:szCs w:val="24"/>
              </w:rPr>
              <w:t>Eğitime Erişim</w:t>
            </w:r>
          </w:p>
        </w:tc>
        <w:tc>
          <w:tcPr>
            <w:tcW w:w="3402" w:type="dxa"/>
            <w:shd w:val="clear" w:color="auto" w:fill="auto"/>
          </w:tcPr>
          <w:p w14:paraId="4D4CF12D" w14:textId="77777777" w:rsidR="00CD51FF" w:rsidRDefault="00D31D1C">
            <w:pPr>
              <w:spacing w:after="0"/>
              <w:jc w:val="both"/>
              <w:rPr>
                <w:rFonts w:ascii="Times New Roman" w:hAnsi="Times New Roman"/>
                <w:b/>
                <w:sz w:val="32"/>
                <w:szCs w:val="24"/>
              </w:rPr>
            </w:pPr>
            <w:r>
              <w:rPr>
                <w:rFonts w:ascii="Times New Roman" w:hAnsi="Times New Roman"/>
                <w:b/>
                <w:sz w:val="32"/>
                <w:szCs w:val="24"/>
              </w:rPr>
              <w:t>Eğitimde Kalite</w:t>
            </w:r>
          </w:p>
        </w:tc>
        <w:tc>
          <w:tcPr>
            <w:tcW w:w="4111" w:type="dxa"/>
            <w:shd w:val="clear" w:color="auto" w:fill="auto"/>
          </w:tcPr>
          <w:p w14:paraId="1BCD256A" w14:textId="77777777" w:rsidR="00CD51FF" w:rsidRDefault="00D31D1C">
            <w:pPr>
              <w:spacing w:after="0"/>
              <w:jc w:val="both"/>
              <w:rPr>
                <w:rFonts w:ascii="Times New Roman" w:hAnsi="Times New Roman"/>
                <w:b/>
                <w:sz w:val="32"/>
                <w:szCs w:val="24"/>
              </w:rPr>
            </w:pPr>
            <w:r>
              <w:rPr>
                <w:rFonts w:ascii="Times New Roman" w:hAnsi="Times New Roman"/>
                <w:b/>
                <w:sz w:val="32"/>
                <w:szCs w:val="24"/>
              </w:rPr>
              <w:t>Kurumsal Kapasite</w:t>
            </w:r>
          </w:p>
        </w:tc>
      </w:tr>
      <w:tr w:rsidR="00CD51FF" w14:paraId="11696B2A" w14:textId="77777777">
        <w:tc>
          <w:tcPr>
            <w:tcW w:w="4252" w:type="dxa"/>
            <w:shd w:val="clear" w:color="auto" w:fill="auto"/>
          </w:tcPr>
          <w:p w14:paraId="17FE6D3C" w14:textId="77777777" w:rsidR="00CD51FF" w:rsidRDefault="00D31D1C">
            <w:pPr>
              <w:spacing w:after="0"/>
              <w:jc w:val="both"/>
              <w:rPr>
                <w:rFonts w:ascii="Times New Roman" w:hAnsi="Times New Roman"/>
                <w:sz w:val="32"/>
                <w:szCs w:val="24"/>
              </w:rPr>
            </w:pPr>
            <w:r>
              <w:rPr>
                <w:rFonts w:ascii="Times New Roman" w:hAnsi="Times New Roman"/>
                <w:sz w:val="32"/>
                <w:szCs w:val="24"/>
              </w:rPr>
              <w:t>Okullaşma Oranı</w:t>
            </w:r>
          </w:p>
        </w:tc>
        <w:tc>
          <w:tcPr>
            <w:tcW w:w="3402" w:type="dxa"/>
            <w:shd w:val="clear" w:color="auto" w:fill="auto"/>
          </w:tcPr>
          <w:p w14:paraId="16B16626" w14:textId="77777777" w:rsidR="00CD51FF" w:rsidRDefault="00D31D1C">
            <w:pPr>
              <w:spacing w:after="0"/>
              <w:jc w:val="both"/>
              <w:rPr>
                <w:rFonts w:ascii="Times New Roman" w:hAnsi="Times New Roman"/>
                <w:sz w:val="32"/>
                <w:szCs w:val="24"/>
              </w:rPr>
            </w:pPr>
            <w:r>
              <w:rPr>
                <w:rFonts w:ascii="Times New Roman" w:hAnsi="Times New Roman"/>
                <w:sz w:val="32"/>
                <w:szCs w:val="24"/>
              </w:rPr>
              <w:t>Akademik Başarı</w:t>
            </w:r>
          </w:p>
        </w:tc>
        <w:tc>
          <w:tcPr>
            <w:tcW w:w="4111" w:type="dxa"/>
            <w:shd w:val="clear" w:color="auto" w:fill="auto"/>
          </w:tcPr>
          <w:p w14:paraId="2EA880FE" w14:textId="77777777" w:rsidR="00CD51FF" w:rsidRDefault="00D31D1C">
            <w:pPr>
              <w:spacing w:after="0"/>
              <w:jc w:val="both"/>
              <w:rPr>
                <w:rFonts w:ascii="Times New Roman" w:hAnsi="Times New Roman"/>
                <w:sz w:val="32"/>
                <w:szCs w:val="24"/>
              </w:rPr>
            </w:pPr>
            <w:r>
              <w:rPr>
                <w:rFonts w:ascii="Times New Roman" w:hAnsi="Times New Roman"/>
                <w:sz w:val="32"/>
                <w:szCs w:val="24"/>
              </w:rPr>
              <w:t>Kurumsal İletişim</w:t>
            </w:r>
          </w:p>
        </w:tc>
      </w:tr>
      <w:tr w:rsidR="00CD51FF" w14:paraId="2801628B" w14:textId="77777777">
        <w:tc>
          <w:tcPr>
            <w:tcW w:w="4252" w:type="dxa"/>
            <w:shd w:val="clear" w:color="auto" w:fill="auto"/>
          </w:tcPr>
          <w:p w14:paraId="1440EA66" w14:textId="77777777" w:rsidR="00CD51FF" w:rsidRDefault="00D31D1C">
            <w:pPr>
              <w:spacing w:after="0"/>
              <w:jc w:val="both"/>
              <w:rPr>
                <w:rFonts w:ascii="Times New Roman" w:hAnsi="Times New Roman"/>
                <w:sz w:val="32"/>
                <w:szCs w:val="24"/>
              </w:rPr>
            </w:pPr>
            <w:r>
              <w:rPr>
                <w:rFonts w:ascii="Times New Roman" w:hAnsi="Times New Roman"/>
                <w:sz w:val="32"/>
                <w:szCs w:val="24"/>
              </w:rPr>
              <w:t>Okula Devam/ Devamsızlık</w:t>
            </w:r>
          </w:p>
        </w:tc>
        <w:tc>
          <w:tcPr>
            <w:tcW w:w="3402" w:type="dxa"/>
            <w:shd w:val="clear" w:color="auto" w:fill="auto"/>
          </w:tcPr>
          <w:p w14:paraId="196D111E" w14:textId="77777777" w:rsidR="00CD51FF" w:rsidRDefault="00D31D1C">
            <w:pPr>
              <w:spacing w:after="0"/>
              <w:jc w:val="both"/>
              <w:rPr>
                <w:rFonts w:ascii="Times New Roman" w:hAnsi="Times New Roman"/>
                <w:sz w:val="32"/>
                <w:szCs w:val="24"/>
              </w:rPr>
            </w:pPr>
            <w:r>
              <w:rPr>
                <w:rFonts w:ascii="Times New Roman" w:hAnsi="Times New Roman"/>
                <w:sz w:val="32"/>
                <w:szCs w:val="24"/>
              </w:rPr>
              <w:t>Sosyal, Kültürel ve Fiziksel Gelişim</w:t>
            </w:r>
          </w:p>
        </w:tc>
        <w:tc>
          <w:tcPr>
            <w:tcW w:w="4111" w:type="dxa"/>
            <w:shd w:val="clear" w:color="auto" w:fill="auto"/>
          </w:tcPr>
          <w:p w14:paraId="08365902" w14:textId="77777777" w:rsidR="00CD51FF" w:rsidRDefault="00D31D1C">
            <w:pPr>
              <w:spacing w:after="0"/>
              <w:jc w:val="both"/>
              <w:rPr>
                <w:rFonts w:ascii="Times New Roman" w:hAnsi="Times New Roman"/>
                <w:sz w:val="32"/>
                <w:szCs w:val="24"/>
              </w:rPr>
            </w:pPr>
            <w:r>
              <w:rPr>
                <w:rFonts w:ascii="Times New Roman" w:hAnsi="Times New Roman"/>
                <w:sz w:val="32"/>
                <w:szCs w:val="24"/>
              </w:rPr>
              <w:t>Kurumsal Yönetim</w:t>
            </w:r>
          </w:p>
        </w:tc>
      </w:tr>
      <w:tr w:rsidR="00CD51FF" w14:paraId="0F0889FC" w14:textId="77777777">
        <w:tc>
          <w:tcPr>
            <w:tcW w:w="4252" w:type="dxa"/>
            <w:shd w:val="clear" w:color="auto" w:fill="auto"/>
          </w:tcPr>
          <w:p w14:paraId="582E268B" w14:textId="77777777" w:rsidR="00CD51FF" w:rsidRDefault="00D31D1C">
            <w:pPr>
              <w:spacing w:after="0"/>
              <w:jc w:val="both"/>
              <w:rPr>
                <w:rFonts w:ascii="Times New Roman" w:hAnsi="Times New Roman"/>
                <w:sz w:val="32"/>
                <w:szCs w:val="24"/>
              </w:rPr>
            </w:pPr>
            <w:r>
              <w:rPr>
                <w:rFonts w:ascii="Times New Roman" w:hAnsi="Times New Roman"/>
                <w:sz w:val="32"/>
                <w:szCs w:val="24"/>
              </w:rPr>
              <w:t>Okula Uyum, Oryantasyon</w:t>
            </w:r>
          </w:p>
        </w:tc>
        <w:tc>
          <w:tcPr>
            <w:tcW w:w="3402" w:type="dxa"/>
            <w:shd w:val="clear" w:color="auto" w:fill="auto"/>
          </w:tcPr>
          <w:p w14:paraId="7D89773D" w14:textId="77777777" w:rsidR="00CD51FF" w:rsidRDefault="00D31D1C">
            <w:pPr>
              <w:spacing w:after="0"/>
              <w:jc w:val="both"/>
              <w:rPr>
                <w:rFonts w:ascii="Times New Roman" w:hAnsi="Times New Roman"/>
                <w:sz w:val="32"/>
                <w:szCs w:val="24"/>
              </w:rPr>
            </w:pPr>
            <w:r>
              <w:rPr>
                <w:rFonts w:ascii="Times New Roman" w:hAnsi="Times New Roman"/>
                <w:sz w:val="32"/>
                <w:szCs w:val="24"/>
              </w:rPr>
              <w:t>Sınıf Tekrarı</w:t>
            </w:r>
          </w:p>
        </w:tc>
        <w:tc>
          <w:tcPr>
            <w:tcW w:w="4111" w:type="dxa"/>
            <w:shd w:val="clear" w:color="auto" w:fill="auto"/>
          </w:tcPr>
          <w:p w14:paraId="1DB049B6" w14:textId="77777777" w:rsidR="00CD51FF" w:rsidRDefault="00D31D1C">
            <w:pPr>
              <w:spacing w:after="0"/>
              <w:jc w:val="both"/>
              <w:rPr>
                <w:rFonts w:ascii="Times New Roman" w:hAnsi="Times New Roman"/>
                <w:sz w:val="32"/>
                <w:szCs w:val="24"/>
              </w:rPr>
            </w:pPr>
            <w:r>
              <w:rPr>
                <w:rFonts w:ascii="Times New Roman" w:hAnsi="Times New Roman"/>
                <w:sz w:val="32"/>
                <w:szCs w:val="24"/>
              </w:rPr>
              <w:t>Bina ve Yerleşke</w:t>
            </w:r>
          </w:p>
        </w:tc>
      </w:tr>
      <w:tr w:rsidR="00CD51FF" w14:paraId="1FB2B0E2" w14:textId="77777777">
        <w:tc>
          <w:tcPr>
            <w:tcW w:w="4252" w:type="dxa"/>
            <w:shd w:val="clear" w:color="auto" w:fill="auto"/>
          </w:tcPr>
          <w:p w14:paraId="55A24B3B" w14:textId="77777777" w:rsidR="00CD51FF" w:rsidRDefault="00D31D1C">
            <w:pPr>
              <w:spacing w:after="0"/>
              <w:jc w:val="both"/>
              <w:rPr>
                <w:rFonts w:ascii="Times New Roman" w:hAnsi="Times New Roman"/>
                <w:sz w:val="32"/>
                <w:szCs w:val="24"/>
              </w:rPr>
            </w:pPr>
            <w:r>
              <w:rPr>
                <w:rFonts w:ascii="Times New Roman" w:hAnsi="Times New Roman"/>
                <w:sz w:val="32"/>
                <w:szCs w:val="24"/>
              </w:rPr>
              <w:t>Özel Eğitime İhtiyaç Duyan Bireyler</w:t>
            </w:r>
          </w:p>
        </w:tc>
        <w:tc>
          <w:tcPr>
            <w:tcW w:w="3402" w:type="dxa"/>
            <w:shd w:val="clear" w:color="auto" w:fill="auto"/>
          </w:tcPr>
          <w:p w14:paraId="4E2D0999" w14:textId="77777777" w:rsidR="00CD51FF" w:rsidRDefault="00D31D1C">
            <w:pPr>
              <w:spacing w:after="0"/>
              <w:jc w:val="both"/>
              <w:rPr>
                <w:rFonts w:ascii="Times New Roman" w:hAnsi="Times New Roman"/>
                <w:sz w:val="32"/>
                <w:szCs w:val="24"/>
              </w:rPr>
            </w:pPr>
            <w:r>
              <w:rPr>
                <w:rFonts w:ascii="Times New Roman" w:hAnsi="Times New Roman"/>
                <w:sz w:val="32"/>
                <w:szCs w:val="24"/>
              </w:rPr>
              <w:t>İstihdam Edilebilirlik ve Yönlendirme</w:t>
            </w:r>
          </w:p>
        </w:tc>
        <w:tc>
          <w:tcPr>
            <w:tcW w:w="4111" w:type="dxa"/>
            <w:shd w:val="clear" w:color="auto" w:fill="auto"/>
          </w:tcPr>
          <w:p w14:paraId="30D61364" w14:textId="77777777" w:rsidR="00CD51FF" w:rsidRDefault="00D31D1C">
            <w:pPr>
              <w:spacing w:after="0"/>
              <w:jc w:val="both"/>
              <w:rPr>
                <w:rFonts w:ascii="Times New Roman" w:hAnsi="Times New Roman"/>
                <w:sz w:val="32"/>
                <w:szCs w:val="24"/>
              </w:rPr>
            </w:pPr>
            <w:r>
              <w:rPr>
                <w:rFonts w:ascii="Times New Roman" w:hAnsi="Times New Roman"/>
                <w:sz w:val="32"/>
                <w:szCs w:val="24"/>
              </w:rPr>
              <w:t>Donanım</w:t>
            </w:r>
          </w:p>
        </w:tc>
      </w:tr>
      <w:tr w:rsidR="00CD51FF" w14:paraId="6F331349" w14:textId="77777777">
        <w:tc>
          <w:tcPr>
            <w:tcW w:w="4252" w:type="dxa"/>
            <w:shd w:val="clear" w:color="auto" w:fill="auto"/>
          </w:tcPr>
          <w:p w14:paraId="25388181" w14:textId="77777777" w:rsidR="00CD51FF" w:rsidRDefault="00D31D1C">
            <w:pPr>
              <w:spacing w:after="0"/>
              <w:jc w:val="both"/>
              <w:rPr>
                <w:rFonts w:ascii="Times New Roman" w:hAnsi="Times New Roman"/>
                <w:sz w:val="32"/>
                <w:szCs w:val="24"/>
              </w:rPr>
            </w:pPr>
            <w:r>
              <w:rPr>
                <w:rFonts w:ascii="Times New Roman" w:hAnsi="Times New Roman"/>
                <w:sz w:val="32"/>
                <w:szCs w:val="24"/>
              </w:rPr>
              <w:lastRenderedPageBreak/>
              <w:t>Yabancı Öğrenciler</w:t>
            </w:r>
          </w:p>
        </w:tc>
        <w:tc>
          <w:tcPr>
            <w:tcW w:w="3402" w:type="dxa"/>
            <w:shd w:val="clear" w:color="auto" w:fill="auto"/>
          </w:tcPr>
          <w:p w14:paraId="03CCFC92" w14:textId="77777777" w:rsidR="00CD51FF" w:rsidRDefault="00D31D1C">
            <w:pPr>
              <w:spacing w:after="0"/>
              <w:jc w:val="both"/>
              <w:rPr>
                <w:rFonts w:ascii="Times New Roman" w:hAnsi="Times New Roman"/>
                <w:sz w:val="32"/>
                <w:szCs w:val="24"/>
              </w:rPr>
            </w:pPr>
            <w:r>
              <w:rPr>
                <w:rFonts w:ascii="Times New Roman" w:hAnsi="Times New Roman"/>
                <w:sz w:val="32"/>
                <w:szCs w:val="24"/>
              </w:rPr>
              <w:t>Öğretim Yöntemleri</w:t>
            </w:r>
          </w:p>
        </w:tc>
        <w:tc>
          <w:tcPr>
            <w:tcW w:w="4111" w:type="dxa"/>
            <w:shd w:val="clear" w:color="auto" w:fill="auto"/>
          </w:tcPr>
          <w:p w14:paraId="6A02242F" w14:textId="77777777" w:rsidR="00CD51FF" w:rsidRDefault="00D31D1C">
            <w:pPr>
              <w:spacing w:after="0"/>
              <w:jc w:val="both"/>
              <w:rPr>
                <w:rFonts w:ascii="Times New Roman" w:hAnsi="Times New Roman"/>
                <w:sz w:val="32"/>
                <w:szCs w:val="24"/>
              </w:rPr>
            </w:pPr>
            <w:r>
              <w:rPr>
                <w:rFonts w:ascii="Times New Roman" w:hAnsi="Times New Roman"/>
                <w:sz w:val="32"/>
                <w:szCs w:val="24"/>
              </w:rPr>
              <w:t>Temizlik, Hijyen</w:t>
            </w:r>
          </w:p>
        </w:tc>
      </w:tr>
      <w:tr w:rsidR="00CD51FF" w14:paraId="670CA167" w14:textId="77777777">
        <w:tc>
          <w:tcPr>
            <w:tcW w:w="4252" w:type="dxa"/>
            <w:shd w:val="clear" w:color="auto" w:fill="auto"/>
          </w:tcPr>
          <w:p w14:paraId="1577CD29" w14:textId="3B710435" w:rsidR="00CD51FF" w:rsidRDefault="00D31D1C">
            <w:pPr>
              <w:spacing w:after="0"/>
              <w:jc w:val="both"/>
              <w:rPr>
                <w:rFonts w:ascii="Times New Roman" w:hAnsi="Times New Roman"/>
                <w:sz w:val="32"/>
                <w:szCs w:val="24"/>
              </w:rPr>
            </w:pPr>
            <w:r>
              <w:rPr>
                <w:rFonts w:ascii="Times New Roman" w:hAnsi="Times New Roman"/>
                <w:sz w:val="32"/>
                <w:szCs w:val="24"/>
              </w:rPr>
              <w:t>Hayat</w:t>
            </w:r>
            <w:r w:rsidR="00A0355A">
              <w:rPr>
                <w:rFonts w:ascii="Times New Roman" w:hAnsi="Times New Roman"/>
                <w:sz w:val="32"/>
                <w:szCs w:val="24"/>
              </w:rPr>
              <w:t xml:space="preserve"> </w:t>
            </w:r>
            <w:r>
              <w:rPr>
                <w:rFonts w:ascii="Times New Roman" w:hAnsi="Times New Roman"/>
                <w:sz w:val="32"/>
                <w:szCs w:val="24"/>
              </w:rPr>
              <w:t>boyu Öğrenme</w:t>
            </w:r>
          </w:p>
        </w:tc>
        <w:tc>
          <w:tcPr>
            <w:tcW w:w="3402" w:type="dxa"/>
            <w:shd w:val="clear" w:color="auto" w:fill="auto"/>
          </w:tcPr>
          <w:p w14:paraId="30065844" w14:textId="77777777" w:rsidR="00CD51FF" w:rsidRDefault="00D31D1C">
            <w:pPr>
              <w:spacing w:after="0"/>
              <w:jc w:val="both"/>
              <w:rPr>
                <w:rFonts w:ascii="Times New Roman" w:hAnsi="Times New Roman"/>
                <w:sz w:val="32"/>
                <w:szCs w:val="24"/>
              </w:rPr>
            </w:pPr>
            <w:r>
              <w:rPr>
                <w:rFonts w:ascii="Times New Roman" w:hAnsi="Times New Roman"/>
                <w:sz w:val="32"/>
                <w:szCs w:val="24"/>
              </w:rPr>
              <w:t>Ders araç gereçleri</w:t>
            </w:r>
          </w:p>
        </w:tc>
        <w:tc>
          <w:tcPr>
            <w:tcW w:w="4111" w:type="dxa"/>
            <w:shd w:val="clear" w:color="auto" w:fill="auto"/>
          </w:tcPr>
          <w:p w14:paraId="7E74EF48" w14:textId="77777777" w:rsidR="00CD51FF" w:rsidRDefault="00D31D1C">
            <w:pPr>
              <w:spacing w:after="0"/>
              <w:jc w:val="both"/>
              <w:rPr>
                <w:rFonts w:ascii="Times New Roman" w:hAnsi="Times New Roman"/>
                <w:sz w:val="32"/>
                <w:szCs w:val="24"/>
              </w:rPr>
            </w:pPr>
            <w:r>
              <w:rPr>
                <w:rFonts w:ascii="Times New Roman" w:hAnsi="Times New Roman"/>
                <w:sz w:val="32"/>
                <w:szCs w:val="24"/>
              </w:rPr>
              <w:t>İş Güvenliği, Okul Güvenliği</w:t>
            </w:r>
          </w:p>
        </w:tc>
      </w:tr>
      <w:tr w:rsidR="00CD51FF" w14:paraId="37AA88F0" w14:textId="77777777">
        <w:tc>
          <w:tcPr>
            <w:tcW w:w="4252" w:type="dxa"/>
            <w:shd w:val="clear" w:color="auto" w:fill="auto"/>
          </w:tcPr>
          <w:p w14:paraId="6A98DD2F" w14:textId="77777777" w:rsidR="00CD51FF" w:rsidRDefault="00CD51FF">
            <w:pPr>
              <w:spacing w:after="0"/>
              <w:jc w:val="both"/>
              <w:rPr>
                <w:rFonts w:ascii="Times New Roman" w:hAnsi="Times New Roman"/>
                <w:sz w:val="32"/>
                <w:szCs w:val="24"/>
              </w:rPr>
            </w:pPr>
          </w:p>
        </w:tc>
        <w:tc>
          <w:tcPr>
            <w:tcW w:w="3402" w:type="dxa"/>
            <w:shd w:val="clear" w:color="auto" w:fill="auto"/>
          </w:tcPr>
          <w:p w14:paraId="056A3C14" w14:textId="77777777" w:rsidR="00CD51FF" w:rsidRDefault="00CD51FF">
            <w:pPr>
              <w:spacing w:after="0"/>
              <w:jc w:val="both"/>
              <w:rPr>
                <w:rFonts w:ascii="Times New Roman" w:hAnsi="Times New Roman"/>
                <w:sz w:val="32"/>
                <w:szCs w:val="24"/>
              </w:rPr>
            </w:pPr>
          </w:p>
        </w:tc>
        <w:tc>
          <w:tcPr>
            <w:tcW w:w="4111" w:type="dxa"/>
            <w:shd w:val="clear" w:color="auto" w:fill="auto"/>
          </w:tcPr>
          <w:p w14:paraId="578F833C" w14:textId="77777777" w:rsidR="00CD51FF" w:rsidRDefault="00D31D1C">
            <w:pPr>
              <w:spacing w:after="0"/>
              <w:jc w:val="both"/>
              <w:rPr>
                <w:rFonts w:ascii="Times New Roman" w:hAnsi="Times New Roman"/>
                <w:sz w:val="32"/>
                <w:szCs w:val="24"/>
              </w:rPr>
            </w:pPr>
            <w:r>
              <w:rPr>
                <w:rFonts w:ascii="Times New Roman" w:hAnsi="Times New Roman"/>
                <w:sz w:val="32"/>
                <w:szCs w:val="24"/>
              </w:rPr>
              <w:t>Taşıma ve servis</w:t>
            </w:r>
          </w:p>
        </w:tc>
      </w:tr>
    </w:tbl>
    <w:p w14:paraId="2454277F" w14:textId="77777777" w:rsidR="00CD51FF" w:rsidRDefault="00CD51FF">
      <w:pPr>
        <w:spacing w:after="0"/>
        <w:ind w:firstLine="708"/>
        <w:jc w:val="both"/>
        <w:rPr>
          <w:rFonts w:ascii="Times New Roman" w:hAnsi="Times New Roman"/>
          <w:szCs w:val="24"/>
        </w:rPr>
      </w:pPr>
    </w:p>
    <w:p w14:paraId="4B7BF17A" w14:textId="77777777" w:rsidR="00CD51FF" w:rsidRDefault="00D31D1C">
      <w:pPr>
        <w:spacing w:after="0"/>
        <w:ind w:firstLine="708"/>
        <w:jc w:val="both"/>
        <w:rPr>
          <w:rFonts w:ascii="Times New Roman" w:hAnsi="Times New Roman"/>
          <w:szCs w:val="24"/>
        </w:rPr>
      </w:pPr>
      <w:r>
        <w:rPr>
          <w:rFonts w:ascii="Times New Roman" w:hAnsi="Times New Roman"/>
          <w:szCs w:val="24"/>
        </w:rPr>
        <w:t>Gelişim ve sorun alanlarına ilişkin GZFT analizinden yola çıkılarak saptamalar yapılırken yukarıdaki tabloda yer alan ayrımda belirtilen temel sorun alanlarına dikkat edilmesi gerekmektedir.</w:t>
      </w:r>
    </w:p>
    <w:p w14:paraId="6CEBB3F4" w14:textId="77777777" w:rsidR="00CD51FF" w:rsidRDefault="00D31D1C">
      <w:pPr>
        <w:spacing w:after="0"/>
        <w:ind w:firstLine="708"/>
        <w:jc w:val="both"/>
        <w:rPr>
          <w:rFonts w:ascii="Times New Roman" w:hAnsi="Times New Roman"/>
          <w:szCs w:val="24"/>
        </w:rPr>
      </w:pPr>
      <w:r>
        <w:rPr>
          <w:rFonts w:ascii="Times New Roman" w:hAnsi="Times New Roman"/>
          <w:szCs w:val="24"/>
        </w:rPr>
        <w:t xml:space="preserve"> </w:t>
      </w:r>
      <w:bookmarkStart w:id="30" w:name="_Toc416084890"/>
      <w:r>
        <w:rPr>
          <w:rFonts w:ascii="Times New Roman" w:hAnsi="Times New Roman"/>
        </w:rPr>
        <w:t>Gelişim ve Sorun Alanlarımız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CD51FF" w14:paraId="6963D237" w14:textId="77777777">
        <w:trPr>
          <w:trHeight w:val="300"/>
        </w:trPr>
        <w:tc>
          <w:tcPr>
            <w:tcW w:w="14709" w:type="dxa"/>
            <w:gridSpan w:val="2"/>
            <w:vAlign w:val="center"/>
            <w:hideMark/>
          </w:tcPr>
          <w:p w14:paraId="2963814B" w14:textId="77777777" w:rsidR="00CD51FF" w:rsidRDefault="00D31D1C">
            <w:pPr>
              <w:spacing w:after="0" w:line="240" w:lineRule="auto"/>
              <w:rPr>
                <w:rFonts w:ascii="Times New Roman" w:hAnsi="Times New Roman"/>
                <w:b/>
                <w:bCs/>
                <w:color w:val="000000"/>
                <w:szCs w:val="24"/>
              </w:rPr>
            </w:pPr>
            <w:r>
              <w:rPr>
                <w:rFonts w:ascii="Times New Roman" w:hAnsi="Times New Roman"/>
                <w:b/>
                <w:szCs w:val="24"/>
              </w:rPr>
              <w:t xml:space="preserve"> </w:t>
            </w:r>
            <w:bookmarkEnd w:id="30"/>
            <w:r>
              <w:rPr>
                <w:rFonts w:ascii="Times New Roman" w:hAnsi="Times New Roman"/>
                <w:b/>
                <w:bCs/>
                <w:color w:val="000000"/>
                <w:szCs w:val="24"/>
              </w:rPr>
              <w:t>1.TEMA: EĞİTİM VE ÖĞRETİME ERİŞİM</w:t>
            </w:r>
          </w:p>
        </w:tc>
      </w:tr>
      <w:tr w:rsidR="00CD51FF" w14:paraId="5F369461" w14:textId="77777777">
        <w:trPr>
          <w:trHeight w:val="330"/>
        </w:trPr>
        <w:tc>
          <w:tcPr>
            <w:tcW w:w="820" w:type="dxa"/>
            <w:vAlign w:val="center"/>
            <w:hideMark/>
          </w:tcPr>
          <w:p w14:paraId="35847C1F"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c>
          <w:tcPr>
            <w:tcW w:w="13889" w:type="dxa"/>
            <w:vAlign w:val="center"/>
            <w:hideMark/>
          </w:tcPr>
          <w:p w14:paraId="369A7992" w14:textId="77777777" w:rsidR="00CD51FF" w:rsidRDefault="00D31D1C">
            <w:pPr>
              <w:spacing w:after="0" w:line="240" w:lineRule="auto"/>
              <w:rPr>
                <w:rFonts w:ascii="Times New Roman" w:hAnsi="Times New Roman"/>
                <w:color w:val="000000"/>
                <w:szCs w:val="24"/>
              </w:rPr>
            </w:pPr>
            <w:r>
              <w:rPr>
                <w:rFonts w:ascii="Times New Roman" w:hAnsi="Times New Roman"/>
                <w:szCs w:val="24"/>
              </w:rPr>
              <w:t>Kız çocukları başta olmak üzere özel politika gerektiren grupların eğitime erişimi</w:t>
            </w:r>
          </w:p>
        </w:tc>
      </w:tr>
      <w:tr w:rsidR="00CD51FF" w14:paraId="33B27895" w14:textId="77777777">
        <w:trPr>
          <w:trHeight w:val="330"/>
        </w:trPr>
        <w:tc>
          <w:tcPr>
            <w:tcW w:w="820" w:type="dxa"/>
            <w:vAlign w:val="center"/>
            <w:hideMark/>
          </w:tcPr>
          <w:p w14:paraId="4BE72BDF"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13889" w:type="dxa"/>
            <w:vAlign w:val="center"/>
            <w:hideMark/>
          </w:tcPr>
          <w:p w14:paraId="7E8AF3A8" w14:textId="77777777" w:rsidR="00CD51FF" w:rsidRDefault="00D31D1C">
            <w:pPr>
              <w:pStyle w:val="ListeParagraf"/>
              <w:spacing w:after="0" w:line="240" w:lineRule="auto"/>
              <w:ind w:left="0"/>
              <w:rPr>
                <w:rFonts w:ascii="Times New Roman" w:hAnsi="Times New Roman"/>
                <w:color w:val="000000"/>
                <w:szCs w:val="24"/>
              </w:rPr>
            </w:pPr>
            <w:r>
              <w:rPr>
                <w:rFonts w:ascii="Times New Roman" w:hAnsi="Times New Roman"/>
                <w:szCs w:val="24"/>
              </w:rPr>
              <w:t>Zorunlu eğitimde devamsızlık</w:t>
            </w:r>
          </w:p>
        </w:tc>
      </w:tr>
      <w:tr w:rsidR="00CD51FF" w14:paraId="0E7CF66D" w14:textId="77777777">
        <w:trPr>
          <w:trHeight w:val="330"/>
        </w:trPr>
        <w:tc>
          <w:tcPr>
            <w:tcW w:w="820" w:type="dxa"/>
            <w:vAlign w:val="center"/>
            <w:hideMark/>
          </w:tcPr>
          <w:p w14:paraId="60C8AC0B"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13889" w:type="dxa"/>
            <w:vAlign w:val="center"/>
          </w:tcPr>
          <w:p w14:paraId="0D7CF984" w14:textId="77777777" w:rsidR="00CD51FF" w:rsidRDefault="00D31D1C">
            <w:pPr>
              <w:pStyle w:val="ListeParagraf"/>
              <w:spacing w:after="0" w:line="240" w:lineRule="auto"/>
              <w:ind w:left="0"/>
              <w:rPr>
                <w:rFonts w:ascii="Times New Roman" w:hAnsi="Times New Roman"/>
                <w:color w:val="000000"/>
                <w:szCs w:val="24"/>
              </w:rPr>
            </w:pPr>
            <w:r>
              <w:rPr>
                <w:rFonts w:ascii="Times New Roman" w:hAnsi="Times New Roman"/>
                <w:szCs w:val="24"/>
              </w:rPr>
              <w:t>Özel eğitime ihtiyaç duyan bireylerin uygun eğitime erişimi</w:t>
            </w:r>
          </w:p>
        </w:tc>
      </w:tr>
    </w:tbl>
    <w:p w14:paraId="6B067349" w14:textId="77777777" w:rsidR="00CD51FF" w:rsidRDefault="00CD51FF">
      <w:pPr>
        <w:rPr>
          <w:rFonts w:ascii="Times New Roman" w:hAnsi="Times New Roman"/>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CD51FF" w14:paraId="14F6EE0C" w14:textId="77777777">
        <w:trPr>
          <w:trHeight w:val="113"/>
        </w:trPr>
        <w:tc>
          <w:tcPr>
            <w:tcW w:w="14709" w:type="dxa"/>
            <w:gridSpan w:val="2"/>
            <w:vAlign w:val="center"/>
            <w:hideMark/>
          </w:tcPr>
          <w:p w14:paraId="7181A07E" w14:textId="77777777" w:rsidR="00CD51FF" w:rsidRDefault="00D31D1C">
            <w:pPr>
              <w:spacing w:after="0" w:line="240" w:lineRule="auto"/>
              <w:rPr>
                <w:rFonts w:ascii="Times New Roman" w:hAnsi="Times New Roman"/>
                <w:b/>
                <w:bCs/>
                <w:color w:val="000000"/>
                <w:szCs w:val="24"/>
              </w:rPr>
            </w:pPr>
            <w:r>
              <w:rPr>
                <w:rFonts w:ascii="Times New Roman" w:hAnsi="Times New Roman"/>
                <w:b/>
                <w:bCs/>
                <w:color w:val="000000"/>
                <w:szCs w:val="24"/>
              </w:rPr>
              <w:t>2.TEMA: EĞİTİM VE ÖĞRETİMDE KALİTE</w:t>
            </w:r>
          </w:p>
        </w:tc>
      </w:tr>
      <w:tr w:rsidR="00CD51FF" w14:paraId="1294A971" w14:textId="77777777">
        <w:trPr>
          <w:trHeight w:val="57"/>
        </w:trPr>
        <w:tc>
          <w:tcPr>
            <w:tcW w:w="820" w:type="dxa"/>
            <w:vAlign w:val="center"/>
            <w:hideMark/>
          </w:tcPr>
          <w:p w14:paraId="601707F7"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c>
          <w:tcPr>
            <w:tcW w:w="13889" w:type="dxa"/>
            <w:hideMark/>
          </w:tcPr>
          <w:p w14:paraId="6E99851D"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Sanatsal faaliyetler</w:t>
            </w:r>
          </w:p>
        </w:tc>
      </w:tr>
      <w:tr w:rsidR="00CD51FF" w14:paraId="7B8C5D85" w14:textId="77777777">
        <w:trPr>
          <w:trHeight w:val="57"/>
        </w:trPr>
        <w:tc>
          <w:tcPr>
            <w:tcW w:w="820" w:type="dxa"/>
            <w:vAlign w:val="center"/>
            <w:hideMark/>
          </w:tcPr>
          <w:p w14:paraId="6C3509EC"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13889" w:type="dxa"/>
            <w:hideMark/>
          </w:tcPr>
          <w:p w14:paraId="49CA9393"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Üstün yetenekli öğrencilere yönelik eğitim ve öğretim hizmetleri</w:t>
            </w:r>
          </w:p>
        </w:tc>
      </w:tr>
      <w:tr w:rsidR="00CD51FF" w14:paraId="7423CE23" w14:textId="77777777">
        <w:trPr>
          <w:trHeight w:val="57"/>
        </w:trPr>
        <w:tc>
          <w:tcPr>
            <w:tcW w:w="820" w:type="dxa"/>
            <w:vAlign w:val="center"/>
            <w:hideMark/>
          </w:tcPr>
          <w:p w14:paraId="52EC9F77"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13889" w:type="dxa"/>
          </w:tcPr>
          <w:p w14:paraId="5AAE84A7"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Eğitsel, mesleki ve kişisel rehberlik hizmetleri</w:t>
            </w:r>
          </w:p>
        </w:tc>
      </w:tr>
      <w:tr w:rsidR="00CD51FF" w14:paraId="3FB830C6" w14:textId="77777777">
        <w:trPr>
          <w:trHeight w:val="57"/>
        </w:trPr>
        <w:tc>
          <w:tcPr>
            <w:tcW w:w="820" w:type="dxa"/>
            <w:vAlign w:val="center"/>
            <w:hideMark/>
          </w:tcPr>
          <w:p w14:paraId="1CA7FBE5"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13889" w:type="dxa"/>
          </w:tcPr>
          <w:p w14:paraId="7377384F"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Okul sağlığı ve hijyen</w:t>
            </w:r>
          </w:p>
        </w:tc>
      </w:tr>
      <w:tr w:rsidR="00CD51FF" w14:paraId="4843732E" w14:textId="77777777">
        <w:trPr>
          <w:trHeight w:val="57"/>
        </w:trPr>
        <w:tc>
          <w:tcPr>
            <w:tcW w:w="820" w:type="dxa"/>
            <w:vAlign w:val="center"/>
            <w:hideMark/>
          </w:tcPr>
          <w:p w14:paraId="1834025C"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13889" w:type="dxa"/>
          </w:tcPr>
          <w:p w14:paraId="1E4B4284"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Okuma kültürü</w:t>
            </w:r>
          </w:p>
        </w:tc>
      </w:tr>
      <w:tr w:rsidR="00CD51FF" w14:paraId="01F510AB" w14:textId="77777777">
        <w:trPr>
          <w:trHeight w:val="57"/>
        </w:trPr>
        <w:tc>
          <w:tcPr>
            <w:tcW w:w="820" w:type="dxa"/>
            <w:vAlign w:val="center"/>
            <w:hideMark/>
          </w:tcPr>
          <w:p w14:paraId="5EA69283"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13889" w:type="dxa"/>
          </w:tcPr>
          <w:p w14:paraId="374F8D86"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Okul güvenliği</w:t>
            </w:r>
          </w:p>
        </w:tc>
      </w:tr>
      <w:tr w:rsidR="00CD51FF" w14:paraId="478A725B" w14:textId="77777777">
        <w:trPr>
          <w:trHeight w:val="57"/>
        </w:trPr>
        <w:tc>
          <w:tcPr>
            <w:tcW w:w="820" w:type="dxa"/>
            <w:vAlign w:val="center"/>
            <w:hideMark/>
          </w:tcPr>
          <w:p w14:paraId="318D326F"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13889" w:type="dxa"/>
          </w:tcPr>
          <w:p w14:paraId="10D49CA7"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Yabancı dil yeterliliği</w:t>
            </w:r>
          </w:p>
        </w:tc>
      </w:tr>
      <w:tr w:rsidR="00CD51FF" w14:paraId="61C4335F" w14:textId="77777777">
        <w:trPr>
          <w:trHeight w:val="57"/>
        </w:trPr>
        <w:tc>
          <w:tcPr>
            <w:tcW w:w="820" w:type="dxa"/>
            <w:vAlign w:val="center"/>
            <w:hideMark/>
          </w:tcPr>
          <w:p w14:paraId="2551F609"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13889" w:type="dxa"/>
          </w:tcPr>
          <w:p w14:paraId="54587D1A"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Sınav kaygısı</w:t>
            </w:r>
          </w:p>
        </w:tc>
      </w:tr>
    </w:tbl>
    <w:p w14:paraId="3EF3B70D" w14:textId="77777777" w:rsidR="00CD51FF" w:rsidRDefault="00CD51FF">
      <w:pPr>
        <w:rPr>
          <w:rFonts w:ascii="Times New Roman" w:hAnsi="Times New Roman"/>
          <w:szCs w:val="24"/>
        </w:rPr>
      </w:pPr>
    </w:p>
    <w:p w14:paraId="26C24B03" w14:textId="77777777" w:rsidR="00CD51FF" w:rsidRDefault="00CD51FF">
      <w:pPr>
        <w:rPr>
          <w:rFonts w:ascii="Times New Roman" w:hAnsi="Times New Roman"/>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CD51FF" w14:paraId="384B13E8" w14:textId="77777777">
        <w:trPr>
          <w:trHeight w:val="330"/>
        </w:trPr>
        <w:tc>
          <w:tcPr>
            <w:tcW w:w="14709" w:type="dxa"/>
            <w:gridSpan w:val="2"/>
            <w:vAlign w:val="center"/>
            <w:hideMark/>
          </w:tcPr>
          <w:p w14:paraId="06C46B0A" w14:textId="77777777" w:rsidR="00CD51FF" w:rsidRDefault="00D31D1C">
            <w:pPr>
              <w:spacing w:after="0" w:line="240" w:lineRule="auto"/>
              <w:rPr>
                <w:rFonts w:ascii="Times New Roman" w:hAnsi="Times New Roman"/>
                <w:b/>
                <w:bCs/>
                <w:color w:val="000000"/>
                <w:szCs w:val="24"/>
              </w:rPr>
            </w:pPr>
            <w:r>
              <w:rPr>
                <w:rFonts w:ascii="Times New Roman" w:hAnsi="Times New Roman"/>
                <w:b/>
                <w:bCs/>
                <w:color w:val="000000"/>
                <w:szCs w:val="24"/>
              </w:rPr>
              <w:t>3.TEMA: KURUMSAL KAPASİTE</w:t>
            </w:r>
          </w:p>
        </w:tc>
      </w:tr>
      <w:tr w:rsidR="00CD51FF" w14:paraId="2205FB04" w14:textId="77777777">
        <w:trPr>
          <w:trHeight w:val="330"/>
        </w:trPr>
        <w:tc>
          <w:tcPr>
            <w:tcW w:w="637" w:type="dxa"/>
            <w:vAlign w:val="center"/>
            <w:hideMark/>
          </w:tcPr>
          <w:p w14:paraId="33478ABE"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c>
          <w:tcPr>
            <w:tcW w:w="14072" w:type="dxa"/>
          </w:tcPr>
          <w:p w14:paraId="5AA25E3C"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Çalışanların ödüllendirilmesi</w:t>
            </w:r>
          </w:p>
        </w:tc>
      </w:tr>
      <w:tr w:rsidR="00CD51FF" w14:paraId="6C5C90AF" w14:textId="77777777">
        <w:trPr>
          <w:trHeight w:val="330"/>
        </w:trPr>
        <w:tc>
          <w:tcPr>
            <w:tcW w:w="637" w:type="dxa"/>
            <w:vAlign w:val="center"/>
            <w:hideMark/>
          </w:tcPr>
          <w:p w14:paraId="5A7B8C69"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14072" w:type="dxa"/>
          </w:tcPr>
          <w:p w14:paraId="50C68EAE"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Çalışanların motive edilmesi</w:t>
            </w:r>
          </w:p>
        </w:tc>
      </w:tr>
      <w:tr w:rsidR="00CD51FF" w14:paraId="3255F7C2" w14:textId="77777777">
        <w:trPr>
          <w:trHeight w:val="330"/>
        </w:trPr>
        <w:tc>
          <w:tcPr>
            <w:tcW w:w="637" w:type="dxa"/>
            <w:vAlign w:val="center"/>
            <w:hideMark/>
          </w:tcPr>
          <w:p w14:paraId="362783DC"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lastRenderedPageBreak/>
              <w:t>3</w:t>
            </w:r>
          </w:p>
        </w:tc>
        <w:tc>
          <w:tcPr>
            <w:tcW w:w="14072" w:type="dxa"/>
          </w:tcPr>
          <w:p w14:paraId="24FA532F"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İdareci ve öğretmenlerin mesleki yeterliliklerinin geliştirilmesi</w:t>
            </w:r>
          </w:p>
        </w:tc>
      </w:tr>
      <w:tr w:rsidR="00CD51FF" w14:paraId="5DD800A0" w14:textId="77777777">
        <w:trPr>
          <w:trHeight w:val="330"/>
        </w:trPr>
        <w:tc>
          <w:tcPr>
            <w:tcW w:w="637" w:type="dxa"/>
            <w:vAlign w:val="center"/>
            <w:hideMark/>
          </w:tcPr>
          <w:p w14:paraId="270EA478"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14072" w:type="dxa"/>
          </w:tcPr>
          <w:p w14:paraId="77C86502"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Normal – Anasınıfı İkili eğitim</w:t>
            </w:r>
          </w:p>
        </w:tc>
      </w:tr>
      <w:tr w:rsidR="00CD51FF" w14:paraId="41F2D270" w14:textId="77777777">
        <w:trPr>
          <w:trHeight w:val="330"/>
        </w:trPr>
        <w:tc>
          <w:tcPr>
            <w:tcW w:w="637" w:type="dxa"/>
            <w:vAlign w:val="center"/>
            <w:hideMark/>
          </w:tcPr>
          <w:p w14:paraId="429CE08D"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14072" w:type="dxa"/>
          </w:tcPr>
          <w:p w14:paraId="175F66AE"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Projelerin sürdürülebilirliği</w:t>
            </w:r>
          </w:p>
        </w:tc>
      </w:tr>
      <w:tr w:rsidR="00CD51FF" w14:paraId="00337CF5" w14:textId="77777777">
        <w:trPr>
          <w:trHeight w:val="330"/>
        </w:trPr>
        <w:tc>
          <w:tcPr>
            <w:tcW w:w="637" w:type="dxa"/>
            <w:vAlign w:val="center"/>
            <w:hideMark/>
          </w:tcPr>
          <w:p w14:paraId="1B7FF97E"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14072" w:type="dxa"/>
          </w:tcPr>
          <w:p w14:paraId="17931258" w14:textId="77777777" w:rsidR="00CD51FF" w:rsidRDefault="00D31D1C">
            <w:pPr>
              <w:spacing w:after="0" w:line="240" w:lineRule="auto"/>
              <w:rPr>
                <w:rFonts w:ascii="Times New Roman" w:hAnsi="Times New Roman"/>
                <w:color w:val="000000"/>
                <w:szCs w:val="24"/>
              </w:rPr>
            </w:pPr>
            <w:r>
              <w:rPr>
                <w:rFonts w:ascii="Times New Roman" w:hAnsi="Times New Roman"/>
                <w:color w:val="000000"/>
                <w:szCs w:val="24"/>
              </w:rPr>
              <w:t>İstatistik ve bilgi temini</w:t>
            </w:r>
          </w:p>
        </w:tc>
      </w:tr>
    </w:tbl>
    <w:p w14:paraId="524D8551" w14:textId="77777777" w:rsidR="00CD51FF" w:rsidRDefault="00CD51FF">
      <w:pPr>
        <w:rPr>
          <w:rFonts w:ascii="Times New Roman" w:hAnsi="Times New Roman"/>
        </w:rPr>
      </w:pPr>
    </w:p>
    <w:p w14:paraId="030044C1" w14:textId="77777777" w:rsidR="00CD51FF" w:rsidRDefault="00D31D1C">
      <w:pPr>
        <w:pStyle w:val="Balk1"/>
        <w:rPr>
          <w:rFonts w:ascii="Times New Roman" w:hAnsi="Times New Roman"/>
        </w:rPr>
      </w:pPr>
      <w:bookmarkStart w:id="31" w:name="_Toc411525143"/>
      <w:bookmarkStart w:id="32" w:name="_Toc416085144"/>
      <w:bookmarkStart w:id="33" w:name="_Toc529519458"/>
      <w:bookmarkStart w:id="34" w:name="_Toc531097539"/>
      <w:r>
        <w:rPr>
          <w:rFonts w:ascii="Times New Roman" w:hAnsi="Times New Roman"/>
        </w:rPr>
        <w:t>BÖLÜM III: MİSYON, VİZYON VE TEMEL DEĞERLER</w:t>
      </w:r>
      <w:bookmarkEnd w:id="31"/>
      <w:bookmarkEnd w:id="32"/>
      <w:bookmarkEnd w:id="33"/>
      <w:bookmarkEnd w:id="34"/>
    </w:p>
    <w:p w14:paraId="3C5A5730" w14:textId="43C30E6F" w:rsidR="00CD51FF" w:rsidRDefault="00C07B6A">
      <w:pPr>
        <w:spacing w:line="240" w:lineRule="auto"/>
        <w:ind w:firstLine="709"/>
        <w:jc w:val="both"/>
        <w:rPr>
          <w:rFonts w:ascii="Times New Roman" w:hAnsi="Times New Roman"/>
          <w:szCs w:val="24"/>
        </w:rPr>
      </w:pPr>
      <w:r>
        <w:rPr>
          <w:rFonts w:ascii="Times New Roman" w:hAnsi="Times New Roman"/>
          <w:szCs w:val="24"/>
        </w:rPr>
        <w:t>Okul Müdürlüğümüzün Misyon, Vizyon, Temel İlke ve D</w:t>
      </w:r>
      <w:r w:rsidR="00D31D1C">
        <w:rPr>
          <w:rFonts w:ascii="Times New Roman" w:hAnsi="Times New Roman"/>
          <w:szCs w:val="24"/>
        </w:rPr>
        <w:t>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0CF9352" w14:textId="77777777" w:rsidR="00CD51FF" w:rsidRDefault="00D31D1C">
      <w:pPr>
        <w:pStyle w:val="Balk2"/>
        <w:rPr>
          <w:rFonts w:ascii="Times New Roman" w:hAnsi="Times New Roman"/>
        </w:rPr>
      </w:pPr>
      <w:bookmarkStart w:id="35" w:name="_Toc531097540"/>
      <w:r w:rsidRPr="00A0355A">
        <w:rPr>
          <w:rFonts w:ascii="Times New Roman" w:hAnsi="Times New Roman"/>
          <w:sz w:val="24"/>
          <w:szCs w:val="24"/>
        </w:rPr>
        <w:t>MİSYONUMUZ</w:t>
      </w:r>
      <w:r>
        <w:rPr>
          <w:rFonts w:ascii="Times New Roman" w:hAnsi="Times New Roman"/>
        </w:rPr>
        <w:t xml:space="preserve"> </w:t>
      </w:r>
      <w:r>
        <w:rPr>
          <w:rFonts w:ascii="Times New Roman" w:hAnsi="Times New Roman"/>
          <w:highlight w:val="yellow"/>
        </w:rPr>
        <w:t>*</w:t>
      </w:r>
      <w:bookmarkEnd w:id="35"/>
    </w:p>
    <w:p w14:paraId="37D91139" w14:textId="77777777" w:rsidR="00AF421C" w:rsidRDefault="00294C4A" w:rsidP="00AF421C">
      <w:pPr>
        <w:pStyle w:val="NormalWeb"/>
        <w:shd w:val="clear" w:color="auto" w:fill="FFFFFF"/>
        <w:spacing w:line="270" w:lineRule="atLeast"/>
        <w:ind w:firstLine="708"/>
        <w:jc w:val="both"/>
        <w:rPr>
          <w:color w:val="333333"/>
        </w:rPr>
      </w:pPr>
      <w:r>
        <w:rPr>
          <w:color w:val="333333"/>
        </w:rPr>
        <w:t> S</w:t>
      </w:r>
      <w:r w:rsidR="00D31D1C">
        <w:rPr>
          <w:color w:val="333333"/>
        </w:rPr>
        <w:t>ü</w:t>
      </w:r>
      <w:r>
        <w:rPr>
          <w:color w:val="333333"/>
        </w:rPr>
        <w:t>r</w:t>
      </w:r>
      <w:r w:rsidR="00D31D1C">
        <w:rPr>
          <w:color w:val="333333"/>
        </w:rPr>
        <w:t>ekli değişen ve gelişen dünyada başarının esas olduğuna inanarak kendimizi ve öğrencilerimizi en iyi şekilde yetiştirme</w:t>
      </w:r>
      <w:r>
        <w:rPr>
          <w:color w:val="333333"/>
        </w:rPr>
        <w:t>yi amaç edinen,</w:t>
      </w:r>
      <w:r w:rsidR="00D31D1C">
        <w:rPr>
          <w:color w:val="333333"/>
        </w:rPr>
        <w:t xml:space="preserve"> </w:t>
      </w:r>
      <w:r>
        <w:rPr>
          <w:color w:val="333333"/>
        </w:rPr>
        <w:t>çağdaş uygarlık yolunda toplumun ilerlemesi ve hak ettiğimiz aydınlığa ulaşmamız için üzerimize düşen görevi okulun paydaşı olarak görevimizi yapmaya, temel değerlere sahip çıkarak uyum sağlayabilen insanı ahlaki ve kanuni çerçevede eğitim ve öğretim hizmetleri sunmaktı</w:t>
      </w:r>
      <w:r w:rsidR="00AF421C">
        <w:rPr>
          <w:color w:val="333333"/>
        </w:rPr>
        <w:t>r.</w:t>
      </w:r>
    </w:p>
    <w:p w14:paraId="6281734D" w14:textId="77777777" w:rsidR="00A0355A" w:rsidRDefault="00D31D1C" w:rsidP="00A0355A">
      <w:pPr>
        <w:pStyle w:val="NormalWeb"/>
        <w:shd w:val="clear" w:color="auto" w:fill="FFFFFF"/>
        <w:spacing w:line="270" w:lineRule="atLeast"/>
        <w:ind w:firstLine="708"/>
        <w:jc w:val="both"/>
        <w:rPr>
          <w:color w:val="333333"/>
        </w:rPr>
      </w:pPr>
      <w:r>
        <w:rPr>
          <w:color w:val="333333"/>
        </w:rPr>
        <w:t>Türk Milli Eğitimi’nin amaç ve ilkeleri ile evrensel değerler doğrultusunda tüm çalışmalarımızı, değerlerimizi benimsemiş payda</w:t>
      </w:r>
      <w:r w:rsidR="00294C4A">
        <w:rPr>
          <w:color w:val="333333"/>
        </w:rPr>
        <w:t>şlarımızla birlikte yü</w:t>
      </w:r>
      <w:bookmarkStart w:id="36" w:name="_Toc531097541"/>
      <w:r w:rsidR="00A0355A">
        <w:rPr>
          <w:color w:val="333333"/>
        </w:rPr>
        <w:t>rüten bir okul hedeflenmektedir</w:t>
      </w:r>
    </w:p>
    <w:p w14:paraId="6C9A839E" w14:textId="185A7D31" w:rsidR="00CD51FF" w:rsidRPr="00A0355A" w:rsidRDefault="00D31D1C" w:rsidP="00A0355A">
      <w:pPr>
        <w:pStyle w:val="NormalWeb"/>
        <w:shd w:val="clear" w:color="auto" w:fill="FFFFFF"/>
        <w:spacing w:line="270" w:lineRule="atLeast"/>
        <w:jc w:val="both"/>
        <w:rPr>
          <w:b/>
          <w:color w:val="333333"/>
        </w:rPr>
      </w:pPr>
      <w:r w:rsidRPr="00A0355A">
        <w:rPr>
          <w:b/>
        </w:rPr>
        <w:t xml:space="preserve">VİZYONUMUZ </w:t>
      </w:r>
      <w:r w:rsidRPr="00A0355A">
        <w:rPr>
          <w:b/>
          <w:highlight w:val="yellow"/>
        </w:rPr>
        <w:t>*</w:t>
      </w:r>
      <w:bookmarkEnd w:id="36"/>
    </w:p>
    <w:p w14:paraId="048B17F3" w14:textId="5BA452CE" w:rsidR="00477334" w:rsidRDefault="00D31D1C" w:rsidP="00477334">
      <w:pPr>
        <w:pStyle w:val="NormalWeb"/>
        <w:shd w:val="clear" w:color="auto" w:fill="FFFFFF"/>
        <w:spacing w:line="270" w:lineRule="atLeast"/>
        <w:ind w:firstLine="708"/>
        <w:jc w:val="both"/>
        <w:rPr>
          <w:color w:val="333333"/>
        </w:rPr>
      </w:pPr>
      <w:r>
        <w:rPr>
          <w:color w:val="333333"/>
        </w:rPr>
        <w:t>Öğrencilerimizi; aklın ve bilimin aydınlığında çağdaş, demokratik ve laik bir hukuk devleti olan Türkiye Cumhuriyeti yasaların</w:t>
      </w:r>
      <w:r w:rsidR="00477334">
        <w:rPr>
          <w:color w:val="333333"/>
        </w:rPr>
        <w:t>a saygılı, sorumluluğunu bilen, eğitimin sürekliliğine inanmış, öğrenmenin temel bir ihtiyaç olduğunu kabul eden nitelikli ve ahlaklı bireyler yetiştirmeyi hedefleyen bir okul olmaktır.</w:t>
      </w:r>
    </w:p>
    <w:p w14:paraId="4EFE8EF4" w14:textId="48695DB4" w:rsidR="00CD51FF" w:rsidRDefault="00D31D1C">
      <w:pPr>
        <w:pStyle w:val="Balk2"/>
        <w:rPr>
          <w:rFonts w:ascii="Times New Roman" w:hAnsi="Times New Roman"/>
        </w:rPr>
      </w:pPr>
      <w:bookmarkStart w:id="37" w:name="_Toc531097542"/>
      <w:r>
        <w:rPr>
          <w:rFonts w:ascii="Times New Roman" w:hAnsi="Times New Roman"/>
        </w:rPr>
        <w:lastRenderedPageBreak/>
        <w:t xml:space="preserve">TEMEL DEĞERLERİMİZ </w:t>
      </w:r>
      <w:r>
        <w:rPr>
          <w:rFonts w:ascii="Times New Roman" w:hAnsi="Times New Roman"/>
          <w:highlight w:val="yellow"/>
        </w:rPr>
        <w:t>*</w:t>
      </w:r>
      <w:bookmarkEnd w:id="37"/>
    </w:p>
    <w:p w14:paraId="16BEF64B" w14:textId="77777777" w:rsidR="00CD51FF" w:rsidRDefault="00D31D1C">
      <w:pPr>
        <w:numPr>
          <w:ilvl w:val="0"/>
          <w:numId w:val="2"/>
        </w:numPr>
        <w:spacing w:after="0" w:line="360" w:lineRule="auto"/>
        <w:rPr>
          <w:rFonts w:ascii="Times New Roman" w:hAnsi="Times New Roman"/>
          <w:color w:val="333333"/>
        </w:rPr>
      </w:pPr>
      <w:r>
        <w:rPr>
          <w:rFonts w:ascii="Times New Roman" w:eastAsia="AGaramondPro-Regular" w:hAnsi="Times New Roman"/>
          <w:b/>
          <w:szCs w:val="24"/>
        </w:rPr>
        <w:t xml:space="preserve"> </w:t>
      </w:r>
      <w:r>
        <w:rPr>
          <w:rFonts w:ascii="Times New Roman" w:hAnsi="Times New Roman"/>
          <w:color w:val="333333"/>
        </w:rPr>
        <w:t xml:space="preserve">Atatürk ilkeleri ışığında; </w:t>
      </w:r>
    </w:p>
    <w:p w14:paraId="36FB51F2"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Sevgi ve saygıya, </w:t>
      </w:r>
    </w:p>
    <w:p w14:paraId="62837B51"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Sorumluluk bilincinin gelişmesine, </w:t>
      </w:r>
    </w:p>
    <w:p w14:paraId="691EBA6D"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Doğru, adil ve demokratik davranmaya, hata ve başarıları paylaşmaya, </w:t>
      </w:r>
    </w:p>
    <w:p w14:paraId="5AE2C5EE"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Özgüvene, Bireysel ve Grup disiplinine, </w:t>
      </w:r>
    </w:p>
    <w:p w14:paraId="48D02F99"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Araştırma ve Analitik düşüncenin geliştirilmesine, </w:t>
      </w:r>
    </w:p>
    <w:p w14:paraId="75BEEF40"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Eleştiriye açıklığa, </w:t>
      </w:r>
    </w:p>
    <w:p w14:paraId="38ED4EF4"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Pozitif düşünceye, </w:t>
      </w:r>
    </w:p>
    <w:p w14:paraId="02FAC547"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Yaşam boyu öğrenmeye, </w:t>
      </w:r>
    </w:p>
    <w:p w14:paraId="696EF814"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Yüksek motivasyona ve ödüllendirmeye, </w:t>
      </w:r>
    </w:p>
    <w:p w14:paraId="612FF573"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Her tür şiddete karşı barışçıl, insancıl, gerçekçi, girişimci, üretken, yaratıcı, bilimsel düşünen, irdeleyen ve sorgulayan, çağdaş bir dünya insanı yetiştirmeye, </w:t>
      </w:r>
    </w:p>
    <w:p w14:paraId="07E839FC" w14:textId="77777777"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Çevre bilincinin geliştirilmesine, </w:t>
      </w:r>
    </w:p>
    <w:p w14:paraId="73054007" w14:textId="2740D584" w:rsidR="00CD51FF" w:rsidRDefault="00D31D1C">
      <w:pPr>
        <w:numPr>
          <w:ilvl w:val="0"/>
          <w:numId w:val="2"/>
        </w:numPr>
        <w:spacing w:after="0" w:line="360" w:lineRule="auto"/>
        <w:rPr>
          <w:rFonts w:ascii="Times New Roman" w:hAnsi="Times New Roman"/>
          <w:color w:val="333333"/>
        </w:rPr>
      </w:pPr>
      <w:r>
        <w:rPr>
          <w:rFonts w:ascii="Times New Roman" w:hAnsi="Times New Roman"/>
          <w:color w:val="333333"/>
        </w:rPr>
        <w:t xml:space="preserve">Sanat ve sporun ruhsal ve bedensel gelişime katkısına ve </w:t>
      </w:r>
      <w:r w:rsidR="000F4AE9">
        <w:rPr>
          <w:rFonts w:ascii="Times New Roman" w:hAnsi="Times New Roman"/>
          <w:color w:val="333333"/>
        </w:rPr>
        <w:t>CEVİZLİK ŞEHİTLER İLKOKULU/ORTAOKULU</w:t>
      </w:r>
      <w:r>
        <w:rPr>
          <w:rFonts w:ascii="Times New Roman" w:hAnsi="Times New Roman"/>
          <w:color w:val="333333"/>
        </w:rPr>
        <w:t xml:space="preserve"> olmanın haklı gururunu yaşamaya önem veriyoruz.</w:t>
      </w:r>
    </w:p>
    <w:p w14:paraId="2B763153" w14:textId="77777777" w:rsidR="00CD51FF" w:rsidRDefault="00D31D1C">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Pr>
          <w:rFonts w:ascii="Times New Roman" w:eastAsia="AGaramondPro-Regular" w:hAnsi="Times New Roman"/>
          <w:szCs w:val="24"/>
        </w:rPr>
        <w:br w:type="page"/>
      </w:r>
    </w:p>
    <w:p w14:paraId="704EFC77" w14:textId="77777777" w:rsidR="00CD51FF" w:rsidRDefault="00D31D1C">
      <w:pPr>
        <w:pStyle w:val="Balk1"/>
        <w:rPr>
          <w:rFonts w:ascii="Times New Roman" w:hAnsi="Times New Roman"/>
        </w:rPr>
      </w:pPr>
      <w:bookmarkStart w:id="38" w:name="_Toc411525145"/>
      <w:bookmarkStart w:id="39" w:name="_Toc416085153"/>
      <w:bookmarkStart w:id="40" w:name="_Toc529519459"/>
      <w:bookmarkStart w:id="41" w:name="_Toc531097543"/>
      <w:r>
        <w:rPr>
          <w:rFonts w:ascii="Times New Roman" w:hAnsi="Times New Roman"/>
        </w:rPr>
        <w:lastRenderedPageBreak/>
        <w:t xml:space="preserve">BÖLÜM IV: AMAÇ, HEDEF VE </w:t>
      </w:r>
      <w:bookmarkEnd w:id="38"/>
      <w:bookmarkEnd w:id="39"/>
      <w:bookmarkEnd w:id="40"/>
      <w:r>
        <w:rPr>
          <w:rFonts w:ascii="Times New Roman" w:hAnsi="Times New Roman"/>
        </w:rPr>
        <w:t>EYLEMLER</w:t>
      </w:r>
      <w:bookmarkEnd w:id="41"/>
    </w:p>
    <w:p w14:paraId="21384DBB" w14:textId="77777777" w:rsidR="00CD51FF" w:rsidRDefault="00D31D1C">
      <w:pPr>
        <w:rPr>
          <w:rFonts w:ascii="Times New Roman" w:hAnsi="Times New Roman"/>
          <w:highlight w:val="yellow"/>
        </w:rPr>
      </w:pPr>
      <w:r>
        <w:rPr>
          <w:rFonts w:ascii="Times New Roman" w:hAnsi="Times New Roman"/>
          <w:highlight w:val="yellow"/>
        </w:rPr>
        <w:t xml:space="preserve">Açıklama: </w:t>
      </w:r>
    </w:p>
    <w:p w14:paraId="080AB303" w14:textId="77777777" w:rsidR="00CD51FF" w:rsidRDefault="00D31D1C">
      <w:pPr>
        <w:numPr>
          <w:ilvl w:val="0"/>
          <w:numId w:val="1"/>
        </w:numPr>
        <w:rPr>
          <w:rFonts w:ascii="Times New Roman" w:hAnsi="Times New Roman"/>
          <w:highlight w:val="yellow"/>
        </w:rPr>
      </w:pPr>
      <w:r>
        <w:rPr>
          <w:rFonts w:ascii="Times New Roman" w:hAnsi="Times New Roman"/>
          <w:b/>
          <w:sz w:val="28"/>
          <w:highlight w:val="yellow"/>
        </w:rPr>
        <w:t>Amaç, hedef, gösterge ve eylem kurgusu amaç Sayfa 16-17 da yer alan Gelişim Alanlarına göre yapılacaktır.</w:t>
      </w:r>
    </w:p>
    <w:p w14:paraId="1D8236C9" w14:textId="77777777" w:rsidR="00CD51FF" w:rsidRDefault="00D31D1C">
      <w:pPr>
        <w:numPr>
          <w:ilvl w:val="0"/>
          <w:numId w:val="1"/>
        </w:numPr>
        <w:rPr>
          <w:rFonts w:ascii="Times New Roman" w:hAnsi="Times New Roman"/>
          <w:highlight w:val="yellow"/>
        </w:rPr>
      </w:pPr>
      <w:r>
        <w:rPr>
          <w:rFonts w:ascii="Times New Roman" w:hAnsi="Times New Roman"/>
          <w:b/>
          <w:sz w:val="28"/>
          <w:highlight w:val="yellow"/>
        </w:rPr>
        <w:t>Altta erişim, kalite ve kapasite amaçlarına ilişkin örnek amaç, hedef ve göstergeler verilmiştir.</w:t>
      </w:r>
    </w:p>
    <w:p w14:paraId="277C7571" w14:textId="77777777" w:rsidR="00CD51FF" w:rsidRDefault="00D31D1C">
      <w:pPr>
        <w:numPr>
          <w:ilvl w:val="0"/>
          <w:numId w:val="1"/>
        </w:numPr>
        <w:rPr>
          <w:rFonts w:ascii="Times New Roman" w:hAnsi="Times New Roman"/>
          <w:highlight w:val="yellow"/>
        </w:rPr>
      </w:pPr>
      <w:r>
        <w:rPr>
          <w:rFonts w:ascii="Times New Roman" w:hAnsi="Times New Roman"/>
          <w:highlight w:val="yellow"/>
        </w:rPr>
        <w:t>Erişim başlığında eylemlere ilişkin örneğe yer verilmiştir.</w:t>
      </w:r>
    </w:p>
    <w:p w14:paraId="6CB24145" w14:textId="77777777" w:rsidR="00CD51FF" w:rsidRDefault="00CD51FF">
      <w:pPr>
        <w:rPr>
          <w:rFonts w:ascii="Times New Roman" w:hAnsi="Times New Roman"/>
          <w:highlight w:val="yellow"/>
        </w:rPr>
      </w:pPr>
    </w:p>
    <w:p w14:paraId="0D7EF060" w14:textId="77777777" w:rsidR="00CD51FF" w:rsidRDefault="00CD51FF">
      <w:pPr>
        <w:rPr>
          <w:rFonts w:ascii="Times New Roman" w:hAnsi="Times New Roman"/>
          <w:highlight w:val="yellow"/>
        </w:rPr>
      </w:pPr>
    </w:p>
    <w:p w14:paraId="59D85389" w14:textId="77777777" w:rsidR="00CD51FF" w:rsidRDefault="00D31D1C">
      <w:pPr>
        <w:pStyle w:val="Balk2"/>
        <w:rPr>
          <w:rFonts w:ascii="Times New Roman" w:hAnsi="Times New Roman"/>
        </w:rPr>
      </w:pPr>
      <w:bookmarkStart w:id="42" w:name="_Toc531097544"/>
      <w:r>
        <w:rPr>
          <w:rFonts w:ascii="Times New Roman" w:hAnsi="Times New Roman"/>
        </w:rPr>
        <w:t>TEMA I: EĞİTİM VE ÖĞRETİME ERİŞİM</w:t>
      </w:r>
      <w:bookmarkEnd w:id="42"/>
    </w:p>
    <w:p w14:paraId="5B09A59B" w14:textId="77777777" w:rsidR="00CD51FF" w:rsidRDefault="00D31D1C">
      <w:pPr>
        <w:ind w:firstLine="708"/>
        <w:rPr>
          <w:rFonts w:ascii="Times New Roman" w:hAnsi="Times New Roman"/>
        </w:rPr>
      </w:pPr>
      <w:r>
        <w:rPr>
          <w:rFonts w:ascii="Times New Roman" w:hAnsi="Times New Roman"/>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14:paraId="1C23084C" w14:textId="77777777" w:rsidR="00CD51FF" w:rsidRDefault="00D31D1C">
      <w:pPr>
        <w:pStyle w:val="Balk3"/>
        <w:rPr>
          <w:rFonts w:ascii="Times New Roman" w:hAnsi="Times New Roman"/>
        </w:rPr>
      </w:pPr>
      <w:bookmarkStart w:id="43" w:name="_Toc529519460"/>
      <w:r>
        <w:rPr>
          <w:rFonts w:ascii="Times New Roman" w:hAnsi="Times New Roman"/>
        </w:rPr>
        <w:t xml:space="preserve">Stratejik Amaç 1: </w:t>
      </w:r>
    </w:p>
    <w:p w14:paraId="07020F0C" w14:textId="77777777" w:rsidR="00CD51FF" w:rsidRDefault="00D31D1C">
      <w:pPr>
        <w:ind w:left="720"/>
        <w:rPr>
          <w:rFonts w:ascii="Times New Roman" w:hAnsi="Times New Roman"/>
        </w:rPr>
      </w:pPr>
      <w:r>
        <w:rPr>
          <w:rFonts w:ascii="Times New Roman" w:hAnsi="Times New Roman"/>
          <w:szCs w:val="24"/>
        </w:rPr>
        <w:t xml:space="preserve">Kayıt bölgemizde yer alan çocukların okullaşma oranlarını artıran, öğrencilerin uyum ve devamsızlık sorunlarını gideren etkin bir yönetim yapısı kurulacaktır.  </w:t>
      </w:r>
      <w:r>
        <w:rPr>
          <w:rFonts w:ascii="Times New Roman" w:hAnsi="Times New Roman"/>
          <w:highlight w:val="yellow"/>
        </w:rPr>
        <w:t>***</w:t>
      </w:r>
      <w:r>
        <w:rPr>
          <w:rFonts w:ascii="Times New Roman" w:hAnsi="Times New Roman"/>
        </w:rPr>
        <w:t xml:space="preserve"> </w:t>
      </w:r>
      <w:bookmarkEnd w:id="43"/>
    </w:p>
    <w:p w14:paraId="7508051D" w14:textId="77777777" w:rsidR="00CD51FF" w:rsidRDefault="00D31D1C">
      <w:pPr>
        <w:pStyle w:val="Balk3"/>
        <w:rPr>
          <w:rFonts w:ascii="Times New Roman" w:hAnsi="Times New Roman"/>
          <w:sz w:val="24"/>
          <w:szCs w:val="24"/>
        </w:rPr>
      </w:pPr>
      <w:bookmarkStart w:id="44" w:name="_Toc529519462"/>
      <w:bookmarkStart w:id="45" w:name="_Toc416085156"/>
      <w:r>
        <w:rPr>
          <w:rStyle w:val="Balk4Char"/>
          <w:rFonts w:ascii="Times New Roman" w:hAnsi="Times New Roman"/>
        </w:rPr>
        <w:t>Stratejik Hedef 1.1.</w:t>
      </w:r>
      <w:r>
        <w:rPr>
          <w:rFonts w:ascii="Times New Roman" w:hAnsi="Times New Roman"/>
          <w:sz w:val="24"/>
          <w:szCs w:val="24"/>
        </w:rPr>
        <w:t xml:space="preserve">  Kayıt bölgemizde yer alan çocukların okullaşma oranları artırılacak ve öğrencilerin uyum ve devamsızlık sorunları da giderilecektir.</w:t>
      </w:r>
      <w:bookmarkEnd w:id="44"/>
      <w:r>
        <w:rPr>
          <w:rFonts w:ascii="Times New Roman" w:hAnsi="Times New Roman"/>
          <w:sz w:val="24"/>
          <w:szCs w:val="24"/>
        </w:rPr>
        <w:t xml:space="preserve"> </w:t>
      </w:r>
      <w:r>
        <w:rPr>
          <w:rFonts w:ascii="Times New Roman" w:hAnsi="Times New Roman"/>
          <w:sz w:val="24"/>
          <w:szCs w:val="24"/>
          <w:highlight w:val="yellow"/>
        </w:rPr>
        <w:t>***</w:t>
      </w:r>
      <w:r>
        <w:rPr>
          <w:rFonts w:ascii="Times New Roman" w:hAnsi="Times New Roman"/>
          <w:sz w:val="24"/>
          <w:szCs w:val="24"/>
        </w:rPr>
        <w:t xml:space="preserve"> </w:t>
      </w:r>
    </w:p>
    <w:p w14:paraId="4FB92DDC" w14:textId="77777777" w:rsidR="00CD51FF" w:rsidRDefault="00CD51FF">
      <w:pPr>
        <w:rPr>
          <w:rFonts w:ascii="Times New Roman" w:hAnsi="Times New Roman"/>
          <w:b/>
          <w:i/>
        </w:rPr>
      </w:pPr>
      <w:bookmarkStart w:id="46" w:name="_Toc529519463"/>
      <w:bookmarkEnd w:id="45"/>
    </w:p>
    <w:p w14:paraId="0E21225F" w14:textId="77777777" w:rsidR="00CD51FF" w:rsidRDefault="00CD51FF">
      <w:pPr>
        <w:rPr>
          <w:rFonts w:ascii="Times New Roman" w:hAnsi="Times New Roman"/>
          <w:b/>
          <w:sz w:val="28"/>
        </w:rPr>
      </w:pPr>
    </w:p>
    <w:p w14:paraId="28305AFF" w14:textId="77777777" w:rsidR="00CD51FF" w:rsidRDefault="00D31D1C">
      <w:pPr>
        <w:rPr>
          <w:rFonts w:ascii="Times New Roman" w:hAnsi="Times New Roman"/>
          <w:b/>
          <w:color w:val="FF0000"/>
          <w:sz w:val="28"/>
        </w:rPr>
      </w:pPr>
      <w:r>
        <w:rPr>
          <w:rFonts w:ascii="Times New Roman" w:hAnsi="Times New Roman"/>
          <w:b/>
          <w:sz w:val="28"/>
        </w:rPr>
        <w:lastRenderedPageBreak/>
        <w:t>Performans Göstergeleri</w:t>
      </w:r>
      <w:bookmarkEnd w:id="46"/>
      <w:r>
        <w:rPr>
          <w:rFonts w:ascii="Times New Roman" w:hAnsi="Times New Roman"/>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CD51FF" w14:paraId="72C59EE7" w14:textId="77777777">
        <w:trPr>
          <w:trHeight w:val="421"/>
        </w:trPr>
        <w:tc>
          <w:tcPr>
            <w:tcW w:w="1757" w:type="dxa"/>
            <w:vMerge w:val="restart"/>
            <w:shd w:val="clear" w:color="auto" w:fill="auto"/>
            <w:noWrap/>
            <w:vAlign w:val="center"/>
            <w:hideMark/>
          </w:tcPr>
          <w:p w14:paraId="621FC339" w14:textId="77777777" w:rsidR="00CD51FF" w:rsidRDefault="00D31D1C">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No</w:t>
            </w:r>
          </w:p>
        </w:tc>
        <w:tc>
          <w:tcPr>
            <w:tcW w:w="5042" w:type="dxa"/>
            <w:vMerge w:val="restart"/>
            <w:shd w:val="clear" w:color="auto" w:fill="auto"/>
            <w:vAlign w:val="center"/>
            <w:hideMark/>
          </w:tcPr>
          <w:p w14:paraId="779152B2"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PERFORMANS</w:t>
            </w:r>
          </w:p>
          <w:p w14:paraId="1D1E7392"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GÖSTERGESİ</w:t>
            </w:r>
          </w:p>
        </w:tc>
        <w:tc>
          <w:tcPr>
            <w:tcW w:w="964" w:type="dxa"/>
            <w:gridSpan w:val="2"/>
            <w:shd w:val="clear" w:color="auto" w:fill="auto"/>
            <w:vAlign w:val="center"/>
          </w:tcPr>
          <w:p w14:paraId="34447A16"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Mevcut</w:t>
            </w:r>
          </w:p>
        </w:tc>
        <w:tc>
          <w:tcPr>
            <w:tcW w:w="5245" w:type="dxa"/>
            <w:gridSpan w:val="6"/>
            <w:shd w:val="clear" w:color="auto" w:fill="auto"/>
            <w:vAlign w:val="center"/>
          </w:tcPr>
          <w:p w14:paraId="420C73DC" w14:textId="77777777" w:rsidR="00CD51FF" w:rsidRDefault="00D31D1C">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HEDEF</w:t>
            </w:r>
          </w:p>
        </w:tc>
      </w:tr>
      <w:tr w:rsidR="00CD51FF" w14:paraId="2622B8C4" w14:textId="77777777">
        <w:trPr>
          <w:gridAfter w:val="1"/>
          <w:wAfter w:w="15" w:type="dxa"/>
          <w:trHeight w:val="309"/>
        </w:trPr>
        <w:tc>
          <w:tcPr>
            <w:tcW w:w="1757" w:type="dxa"/>
            <w:vMerge/>
            <w:shd w:val="clear" w:color="auto" w:fill="auto"/>
            <w:vAlign w:val="center"/>
            <w:hideMark/>
          </w:tcPr>
          <w:p w14:paraId="226DF7E9" w14:textId="77777777" w:rsidR="00CD51FF" w:rsidRDefault="00CD51FF">
            <w:pPr>
              <w:spacing w:after="0" w:line="240" w:lineRule="auto"/>
              <w:rPr>
                <w:rFonts w:ascii="Times New Roman" w:hAnsi="Times New Roman"/>
                <w:b/>
                <w:bCs/>
                <w:sz w:val="22"/>
                <w:szCs w:val="22"/>
              </w:rPr>
            </w:pPr>
          </w:p>
        </w:tc>
        <w:tc>
          <w:tcPr>
            <w:tcW w:w="5042" w:type="dxa"/>
            <w:vMerge/>
            <w:shd w:val="clear" w:color="auto" w:fill="auto"/>
            <w:vAlign w:val="center"/>
            <w:hideMark/>
          </w:tcPr>
          <w:p w14:paraId="6FCC6003" w14:textId="77777777" w:rsidR="00CD51FF" w:rsidRDefault="00CD51FF">
            <w:pPr>
              <w:spacing w:after="0" w:line="240" w:lineRule="auto"/>
              <w:rPr>
                <w:rFonts w:ascii="Times New Roman" w:hAnsi="Times New Roman"/>
                <w:b/>
                <w:bCs/>
                <w:sz w:val="22"/>
                <w:szCs w:val="22"/>
              </w:rPr>
            </w:pPr>
          </w:p>
        </w:tc>
        <w:tc>
          <w:tcPr>
            <w:tcW w:w="957" w:type="dxa"/>
            <w:shd w:val="clear" w:color="auto" w:fill="auto"/>
            <w:noWrap/>
            <w:vAlign w:val="center"/>
            <w:hideMark/>
          </w:tcPr>
          <w:p w14:paraId="0E8C400A" w14:textId="33119345" w:rsidR="00CD51FF" w:rsidRDefault="004F5CCD">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gridSpan w:val="2"/>
            <w:shd w:val="clear" w:color="auto" w:fill="auto"/>
            <w:noWrap/>
            <w:vAlign w:val="center"/>
            <w:hideMark/>
          </w:tcPr>
          <w:p w14:paraId="3581774E" w14:textId="76AC935C" w:rsidR="00CD51FF" w:rsidRDefault="004F5CCD" w:rsidP="004F5CCD">
            <w:pPr>
              <w:spacing w:after="0" w:line="240" w:lineRule="auto"/>
              <w:rPr>
                <w:rFonts w:ascii="Times New Roman" w:hAnsi="Times New Roman"/>
                <w:b/>
                <w:bCs/>
                <w:sz w:val="22"/>
                <w:szCs w:val="22"/>
              </w:rPr>
            </w:pPr>
            <w:r>
              <w:rPr>
                <w:rFonts w:ascii="Times New Roman" w:hAnsi="Times New Roman"/>
                <w:b/>
                <w:bCs/>
                <w:sz w:val="22"/>
                <w:szCs w:val="22"/>
              </w:rPr>
              <w:t>2024</w:t>
            </w:r>
          </w:p>
        </w:tc>
        <w:tc>
          <w:tcPr>
            <w:tcW w:w="1041" w:type="dxa"/>
            <w:vAlign w:val="center"/>
          </w:tcPr>
          <w:p w14:paraId="42CAC39A" w14:textId="1121EE1A" w:rsidR="00CD51FF" w:rsidRDefault="004F5CCD">
            <w:pPr>
              <w:spacing w:after="0" w:line="240" w:lineRule="auto"/>
              <w:rPr>
                <w:rFonts w:ascii="Times New Roman" w:hAnsi="Times New Roman"/>
                <w:b/>
                <w:bCs/>
                <w:sz w:val="22"/>
                <w:szCs w:val="22"/>
              </w:rPr>
            </w:pPr>
            <w:r>
              <w:rPr>
                <w:rFonts w:ascii="Times New Roman" w:hAnsi="Times New Roman"/>
                <w:b/>
                <w:bCs/>
                <w:sz w:val="22"/>
                <w:szCs w:val="22"/>
              </w:rPr>
              <w:t>2025</w:t>
            </w:r>
          </w:p>
        </w:tc>
        <w:tc>
          <w:tcPr>
            <w:tcW w:w="1007" w:type="dxa"/>
            <w:vAlign w:val="center"/>
          </w:tcPr>
          <w:p w14:paraId="77BEC3BB" w14:textId="0B84EB72" w:rsidR="00CD51FF" w:rsidRDefault="004F5CCD">
            <w:pPr>
              <w:spacing w:after="0" w:line="240" w:lineRule="auto"/>
              <w:rPr>
                <w:rFonts w:ascii="Times New Roman" w:hAnsi="Times New Roman"/>
                <w:b/>
                <w:bCs/>
                <w:sz w:val="22"/>
                <w:szCs w:val="22"/>
              </w:rPr>
            </w:pPr>
            <w:r>
              <w:rPr>
                <w:rFonts w:ascii="Times New Roman" w:hAnsi="Times New Roman"/>
                <w:b/>
                <w:bCs/>
                <w:sz w:val="22"/>
                <w:szCs w:val="22"/>
              </w:rPr>
              <w:t>2026</w:t>
            </w:r>
          </w:p>
        </w:tc>
        <w:tc>
          <w:tcPr>
            <w:tcW w:w="1092" w:type="dxa"/>
            <w:vAlign w:val="center"/>
          </w:tcPr>
          <w:p w14:paraId="6C67E680" w14:textId="0477A6BC" w:rsidR="00CD51FF" w:rsidRDefault="004F5CCD">
            <w:pPr>
              <w:spacing w:after="0" w:line="240" w:lineRule="auto"/>
              <w:rPr>
                <w:rFonts w:ascii="Times New Roman" w:hAnsi="Times New Roman"/>
                <w:b/>
                <w:bCs/>
                <w:sz w:val="22"/>
                <w:szCs w:val="22"/>
              </w:rPr>
            </w:pPr>
            <w:r>
              <w:rPr>
                <w:rFonts w:ascii="Times New Roman" w:hAnsi="Times New Roman"/>
                <w:b/>
                <w:bCs/>
                <w:sz w:val="22"/>
                <w:szCs w:val="22"/>
              </w:rPr>
              <w:t>2027</w:t>
            </w:r>
          </w:p>
        </w:tc>
        <w:tc>
          <w:tcPr>
            <w:tcW w:w="1005" w:type="dxa"/>
            <w:vAlign w:val="center"/>
          </w:tcPr>
          <w:p w14:paraId="6902A938" w14:textId="45557C6D" w:rsidR="00CD51FF" w:rsidRDefault="004F5CCD">
            <w:pPr>
              <w:spacing w:after="0" w:line="240" w:lineRule="auto"/>
              <w:rPr>
                <w:rFonts w:ascii="Times New Roman" w:hAnsi="Times New Roman"/>
                <w:b/>
                <w:bCs/>
                <w:sz w:val="22"/>
                <w:szCs w:val="22"/>
              </w:rPr>
            </w:pPr>
            <w:r>
              <w:rPr>
                <w:rFonts w:ascii="Times New Roman" w:hAnsi="Times New Roman"/>
                <w:b/>
                <w:bCs/>
                <w:sz w:val="22"/>
                <w:szCs w:val="22"/>
              </w:rPr>
              <w:t>2028</w:t>
            </w:r>
          </w:p>
        </w:tc>
      </w:tr>
      <w:tr w:rsidR="00CD51FF" w14:paraId="1276F38C" w14:textId="77777777">
        <w:trPr>
          <w:gridAfter w:val="1"/>
          <w:wAfter w:w="15" w:type="dxa"/>
          <w:trHeight w:val="549"/>
        </w:trPr>
        <w:tc>
          <w:tcPr>
            <w:tcW w:w="1757" w:type="dxa"/>
            <w:shd w:val="clear" w:color="auto" w:fill="auto"/>
            <w:vAlign w:val="center"/>
          </w:tcPr>
          <w:p w14:paraId="1D16EE81" w14:textId="77777777" w:rsidR="00CD51FF" w:rsidRDefault="00D31D1C">
            <w:pPr>
              <w:spacing w:after="0" w:line="240" w:lineRule="auto"/>
              <w:rPr>
                <w:rFonts w:ascii="Times New Roman" w:hAnsi="Times New Roman"/>
                <w:b/>
                <w:bCs/>
                <w:color w:val="FF0000"/>
                <w:sz w:val="22"/>
                <w:szCs w:val="22"/>
              </w:rPr>
            </w:pPr>
            <w:r>
              <w:rPr>
                <w:rFonts w:ascii="Times New Roman" w:hAnsi="Times New Roman"/>
                <w:b/>
                <w:bCs/>
                <w:color w:val="FF0000"/>
                <w:sz w:val="22"/>
                <w:szCs w:val="22"/>
              </w:rPr>
              <w:t>PG.1.1.a</w:t>
            </w:r>
          </w:p>
        </w:tc>
        <w:tc>
          <w:tcPr>
            <w:tcW w:w="5042" w:type="dxa"/>
            <w:shd w:val="clear" w:color="auto" w:fill="auto"/>
            <w:vAlign w:val="center"/>
          </w:tcPr>
          <w:p w14:paraId="13C8804A"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Kayıt bölgesindeki öğrencilerden okula kayıt yaptıranların oranı (%)</w:t>
            </w:r>
          </w:p>
        </w:tc>
        <w:tc>
          <w:tcPr>
            <w:tcW w:w="957" w:type="dxa"/>
            <w:shd w:val="clear" w:color="auto" w:fill="auto"/>
            <w:noWrap/>
            <w:vAlign w:val="center"/>
          </w:tcPr>
          <w:p w14:paraId="0DEE5DEB" w14:textId="3AF1D5C2"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%9</w:t>
            </w:r>
            <w:r w:rsidR="00D31D1C">
              <w:rPr>
                <w:rFonts w:ascii="Times New Roman" w:hAnsi="Times New Roman"/>
                <w:sz w:val="22"/>
                <w:szCs w:val="22"/>
              </w:rPr>
              <w:t>0</w:t>
            </w:r>
          </w:p>
        </w:tc>
        <w:tc>
          <w:tcPr>
            <w:tcW w:w="1092" w:type="dxa"/>
            <w:gridSpan w:val="2"/>
            <w:shd w:val="clear" w:color="auto" w:fill="auto"/>
            <w:noWrap/>
            <w:vAlign w:val="center"/>
          </w:tcPr>
          <w:p w14:paraId="0C95BB58" w14:textId="6E4C3BCE"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%9</w:t>
            </w:r>
            <w:r w:rsidR="00D31D1C">
              <w:rPr>
                <w:rFonts w:ascii="Times New Roman" w:hAnsi="Times New Roman"/>
                <w:sz w:val="22"/>
                <w:szCs w:val="22"/>
              </w:rPr>
              <w:t>5</w:t>
            </w:r>
          </w:p>
        </w:tc>
        <w:tc>
          <w:tcPr>
            <w:tcW w:w="1041" w:type="dxa"/>
            <w:vAlign w:val="center"/>
          </w:tcPr>
          <w:p w14:paraId="6740D092" w14:textId="1908D61A"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%100</w:t>
            </w:r>
          </w:p>
        </w:tc>
        <w:tc>
          <w:tcPr>
            <w:tcW w:w="1007" w:type="dxa"/>
            <w:vAlign w:val="center"/>
          </w:tcPr>
          <w:p w14:paraId="3C8E5452" w14:textId="3F22A87E"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%100</w:t>
            </w:r>
          </w:p>
        </w:tc>
        <w:tc>
          <w:tcPr>
            <w:tcW w:w="1092" w:type="dxa"/>
            <w:vAlign w:val="center"/>
          </w:tcPr>
          <w:p w14:paraId="3B459B1E"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%100</w:t>
            </w:r>
          </w:p>
        </w:tc>
        <w:tc>
          <w:tcPr>
            <w:tcW w:w="1005" w:type="dxa"/>
            <w:vAlign w:val="center"/>
          </w:tcPr>
          <w:p w14:paraId="785C92C1"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%100</w:t>
            </w:r>
          </w:p>
        </w:tc>
      </w:tr>
      <w:tr w:rsidR="00CD51FF" w14:paraId="27D1506A" w14:textId="77777777">
        <w:trPr>
          <w:gridAfter w:val="1"/>
          <w:wAfter w:w="15" w:type="dxa"/>
          <w:trHeight w:val="549"/>
        </w:trPr>
        <w:tc>
          <w:tcPr>
            <w:tcW w:w="1757" w:type="dxa"/>
            <w:shd w:val="clear" w:color="auto" w:fill="auto"/>
            <w:vAlign w:val="center"/>
          </w:tcPr>
          <w:p w14:paraId="7869F808" w14:textId="77777777" w:rsidR="00CD51FF" w:rsidRDefault="00D31D1C">
            <w:pPr>
              <w:rPr>
                <w:rFonts w:ascii="Times New Roman" w:hAnsi="Times New Roman"/>
                <w:sz w:val="22"/>
                <w:szCs w:val="22"/>
              </w:rPr>
            </w:pPr>
            <w:r>
              <w:rPr>
                <w:rFonts w:ascii="Times New Roman" w:hAnsi="Times New Roman"/>
                <w:b/>
                <w:bCs/>
                <w:color w:val="FF0000"/>
                <w:sz w:val="22"/>
                <w:szCs w:val="22"/>
              </w:rPr>
              <w:t>PG.1.1.b</w:t>
            </w:r>
          </w:p>
        </w:tc>
        <w:tc>
          <w:tcPr>
            <w:tcW w:w="5042" w:type="dxa"/>
            <w:shd w:val="clear" w:color="auto" w:fill="auto"/>
            <w:vAlign w:val="center"/>
          </w:tcPr>
          <w:p w14:paraId="145D3143"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İlkokul birinci sınıf öğrencilerinden en az bir yıl okul öncesi eğitim almış olanların oranı (%)(ilkokul)</w:t>
            </w:r>
          </w:p>
        </w:tc>
        <w:tc>
          <w:tcPr>
            <w:tcW w:w="957" w:type="dxa"/>
            <w:shd w:val="clear" w:color="auto" w:fill="auto"/>
            <w:noWrap/>
            <w:vAlign w:val="center"/>
          </w:tcPr>
          <w:p w14:paraId="56378F9C"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 xml:space="preserve">   %75</w:t>
            </w:r>
          </w:p>
        </w:tc>
        <w:tc>
          <w:tcPr>
            <w:tcW w:w="1092" w:type="dxa"/>
            <w:gridSpan w:val="2"/>
            <w:shd w:val="clear" w:color="auto" w:fill="auto"/>
            <w:noWrap/>
            <w:vAlign w:val="center"/>
          </w:tcPr>
          <w:p w14:paraId="2C8D3D53" w14:textId="460C11C6" w:rsidR="00CD51FF" w:rsidRDefault="00B90A09">
            <w:pPr>
              <w:spacing w:after="0" w:line="240" w:lineRule="auto"/>
              <w:rPr>
                <w:rFonts w:ascii="Times New Roman" w:hAnsi="Times New Roman"/>
                <w:sz w:val="22"/>
                <w:szCs w:val="22"/>
              </w:rPr>
            </w:pPr>
            <w:r>
              <w:rPr>
                <w:rFonts w:ascii="Times New Roman" w:hAnsi="Times New Roman"/>
                <w:sz w:val="22"/>
                <w:szCs w:val="22"/>
              </w:rPr>
              <w:t xml:space="preserve">    %9</w:t>
            </w:r>
            <w:r w:rsidR="00D31D1C">
              <w:rPr>
                <w:rFonts w:ascii="Times New Roman" w:hAnsi="Times New Roman"/>
                <w:sz w:val="22"/>
                <w:szCs w:val="22"/>
              </w:rPr>
              <w:t>0</w:t>
            </w:r>
          </w:p>
        </w:tc>
        <w:tc>
          <w:tcPr>
            <w:tcW w:w="1041" w:type="dxa"/>
            <w:vAlign w:val="center"/>
          </w:tcPr>
          <w:p w14:paraId="417650F9" w14:textId="07C70039"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%100</w:t>
            </w:r>
          </w:p>
        </w:tc>
        <w:tc>
          <w:tcPr>
            <w:tcW w:w="1007" w:type="dxa"/>
            <w:vAlign w:val="center"/>
          </w:tcPr>
          <w:p w14:paraId="730D46A8" w14:textId="190ECE15"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%100</w:t>
            </w:r>
          </w:p>
        </w:tc>
        <w:tc>
          <w:tcPr>
            <w:tcW w:w="1092" w:type="dxa"/>
            <w:vAlign w:val="center"/>
          </w:tcPr>
          <w:p w14:paraId="5F5C91F1"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%100</w:t>
            </w:r>
          </w:p>
        </w:tc>
        <w:tc>
          <w:tcPr>
            <w:tcW w:w="1005" w:type="dxa"/>
            <w:vAlign w:val="center"/>
          </w:tcPr>
          <w:p w14:paraId="7D57AE94"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%100</w:t>
            </w:r>
          </w:p>
        </w:tc>
      </w:tr>
      <w:tr w:rsidR="00CD51FF" w14:paraId="1201B849" w14:textId="77777777">
        <w:trPr>
          <w:gridAfter w:val="1"/>
          <w:wAfter w:w="15" w:type="dxa"/>
          <w:trHeight w:val="549"/>
        </w:trPr>
        <w:tc>
          <w:tcPr>
            <w:tcW w:w="1757" w:type="dxa"/>
            <w:shd w:val="clear" w:color="auto" w:fill="auto"/>
            <w:vAlign w:val="center"/>
          </w:tcPr>
          <w:p w14:paraId="2406B4AC" w14:textId="77777777" w:rsidR="00CD51FF" w:rsidRDefault="00D31D1C">
            <w:pPr>
              <w:rPr>
                <w:rFonts w:ascii="Times New Roman" w:hAnsi="Times New Roman"/>
                <w:sz w:val="22"/>
                <w:szCs w:val="22"/>
              </w:rPr>
            </w:pPr>
            <w:r>
              <w:rPr>
                <w:rFonts w:ascii="Times New Roman" w:hAnsi="Times New Roman"/>
                <w:b/>
                <w:bCs/>
                <w:color w:val="FF0000"/>
                <w:sz w:val="22"/>
                <w:szCs w:val="22"/>
              </w:rPr>
              <w:t>PG.1.1.c.</w:t>
            </w:r>
          </w:p>
        </w:tc>
        <w:tc>
          <w:tcPr>
            <w:tcW w:w="5042" w:type="dxa"/>
            <w:shd w:val="clear" w:color="auto" w:fill="auto"/>
            <w:vAlign w:val="center"/>
          </w:tcPr>
          <w:p w14:paraId="304DECDF"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Okula yeni başlayan öğrencilerden oryantasyon eğitimine katılanların oranı (%)</w:t>
            </w:r>
          </w:p>
        </w:tc>
        <w:tc>
          <w:tcPr>
            <w:tcW w:w="957" w:type="dxa"/>
            <w:shd w:val="clear" w:color="auto" w:fill="auto"/>
            <w:noWrap/>
            <w:vAlign w:val="center"/>
          </w:tcPr>
          <w:p w14:paraId="3884FE4E" w14:textId="2B214CEB"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%7</w:t>
            </w:r>
            <w:r w:rsidR="00D31D1C">
              <w:rPr>
                <w:rFonts w:ascii="Times New Roman" w:hAnsi="Times New Roman"/>
                <w:sz w:val="22"/>
                <w:szCs w:val="22"/>
              </w:rPr>
              <w:t>0</w:t>
            </w:r>
          </w:p>
        </w:tc>
        <w:tc>
          <w:tcPr>
            <w:tcW w:w="1092" w:type="dxa"/>
            <w:gridSpan w:val="2"/>
            <w:shd w:val="clear" w:color="auto" w:fill="auto"/>
            <w:noWrap/>
            <w:vAlign w:val="center"/>
          </w:tcPr>
          <w:p w14:paraId="611CC143" w14:textId="43CAA85E"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%8</w:t>
            </w:r>
            <w:r w:rsidR="00D31D1C">
              <w:rPr>
                <w:rFonts w:ascii="Times New Roman" w:hAnsi="Times New Roman"/>
                <w:sz w:val="22"/>
                <w:szCs w:val="22"/>
              </w:rPr>
              <w:t>0</w:t>
            </w:r>
          </w:p>
        </w:tc>
        <w:tc>
          <w:tcPr>
            <w:tcW w:w="1041" w:type="dxa"/>
            <w:vAlign w:val="center"/>
          </w:tcPr>
          <w:p w14:paraId="272F19C2" w14:textId="23D21420"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%85</w:t>
            </w:r>
            <w:r w:rsidR="00D31D1C">
              <w:rPr>
                <w:rFonts w:ascii="Times New Roman" w:hAnsi="Times New Roman"/>
                <w:sz w:val="22"/>
                <w:szCs w:val="22"/>
              </w:rPr>
              <w:t>0</w:t>
            </w:r>
          </w:p>
        </w:tc>
        <w:tc>
          <w:tcPr>
            <w:tcW w:w="1007" w:type="dxa"/>
            <w:vAlign w:val="center"/>
          </w:tcPr>
          <w:p w14:paraId="54FBE8F7" w14:textId="336DAF65"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%9</w:t>
            </w:r>
            <w:r w:rsidR="00D31D1C">
              <w:rPr>
                <w:rFonts w:ascii="Times New Roman" w:hAnsi="Times New Roman"/>
                <w:sz w:val="22"/>
                <w:szCs w:val="22"/>
              </w:rPr>
              <w:t>0</w:t>
            </w:r>
          </w:p>
        </w:tc>
        <w:tc>
          <w:tcPr>
            <w:tcW w:w="1092" w:type="dxa"/>
            <w:vAlign w:val="center"/>
          </w:tcPr>
          <w:p w14:paraId="5F251C20" w14:textId="07614D74"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%95</w:t>
            </w:r>
          </w:p>
        </w:tc>
        <w:tc>
          <w:tcPr>
            <w:tcW w:w="1005" w:type="dxa"/>
            <w:vAlign w:val="center"/>
          </w:tcPr>
          <w:p w14:paraId="2DB4F402" w14:textId="01126DB4"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%100</w:t>
            </w:r>
          </w:p>
        </w:tc>
      </w:tr>
      <w:tr w:rsidR="00CD51FF" w14:paraId="4C5911E2" w14:textId="77777777">
        <w:trPr>
          <w:gridAfter w:val="1"/>
          <w:wAfter w:w="15" w:type="dxa"/>
          <w:trHeight w:val="549"/>
        </w:trPr>
        <w:tc>
          <w:tcPr>
            <w:tcW w:w="1757" w:type="dxa"/>
            <w:shd w:val="clear" w:color="auto" w:fill="auto"/>
            <w:vAlign w:val="center"/>
          </w:tcPr>
          <w:p w14:paraId="67078DE7" w14:textId="77777777" w:rsidR="00CD51FF" w:rsidRDefault="00D31D1C">
            <w:pPr>
              <w:rPr>
                <w:rFonts w:ascii="Times New Roman" w:hAnsi="Times New Roman"/>
                <w:sz w:val="22"/>
                <w:szCs w:val="22"/>
              </w:rPr>
            </w:pPr>
            <w:r>
              <w:rPr>
                <w:rFonts w:ascii="Times New Roman" w:hAnsi="Times New Roman"/>
                <w:b/>
                <w:bCs/>
                <w:color w:val="FF0000"/>
                <w:sz w:val="22"/>
                <w:szCs w:val="22"/>
              </w:rPr>
              <w:t>PG.1.1.d.</w:t>
            </w:r>
          </w:p>
        </w:tc>
        <w:tc>
          <w:tcPr>
            <w:tcW w:w="5042" w:type="dxa"/>
            <w:shd w:val="clear" w:color="auto" w:fill="auto"/>
            <w:vAlign w:val="center"/>
          </w:tcPr>
          <w:p w14:paraId="27DBB867"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Bir eğitim ve öğretim döneminde 20 gün ve üzeri devamsızlık yapan öğrenci oranı (%)</w:t>
            </w:r>
          </w:p>
        </w:tc>
        <w:tc>
          <w:tcPr>
            <w:tcW w:w="957" w:type="dxa"/>
            <w:shd w:val="clear" w:color="auto" w:fill="auto"/>
            <w:noWrap/>
            <w:vAlign w:val="center"/>
          </w:tcPr>
          <w:p w14:paraId="333E06F5" w14:textId="2049D03F"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%15</w:t>
            </w:r>
          </w:p>
        </w:tc>
        <w:tc>
          <w:tcPr>
            <w:tcW w:w="1092" w:type="dxa"/>
            <w:gridSpan w:val="2"/>
            <w:shd w:val="clear" w:color="auto" w:fill="auto"/>
            <w:noWrap/>
            <w:vAlign w:val="center"/>
          </w:tcPr>
          <w:p w14:paraId="6D9DC00A" w14:textId="48073728"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%10</w:t>
            </w:r>
          </w:p>
        </w:tc>
        <w:tc>
          <w:tcPr>
            <w:tcW w:w="1041" w:type="dxa"/>
            <w:vAlign w:val="center"/>
          </w:tcPr>
          <w:p w14:paraId="57DD3412" w14:textId="2A569202"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%7</w:t>
            </w:r>
          </w:p>
        </w:tc>
        <w:tc>
          <w:tcPr>
            <w:tcW w:w="1007" w:type="dxa"/>
            <w:vAlign w:val="center"/>
          </w:tcPr>
          <w:p w14:paraId="5C237ADE" w14:textId="76FCCB9B"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%5</w:t>
            </w:r>
          </w:p>
        </w:tc>
        <w:tc>
          <w:tcPr>
            <w:tcW w:w="1092" w:type="dxa"/>
            <w:vAlign w:val="center"/>
          </w:tcPr>
          <w:p w14:paraId="582D78CE" w14:textId="59517E94" w:rsidR="00CD51FF" w:rsidRDefault="00B90A09">
            <w:pPr>
              <w:spacing w:after="0" w:line="240" w:lineRule="auto"/>
              <w:jc w:val="center"/>
              <w:rPr>
                <w:rFonts w:ascii="Times New Roman" w:hAnsi="Times New Roman"/>
                <w:sz w:val="22"/>
                <w:szCs w:val="22"/>
              </w:rPr>
            </w:pPr>
            <w:r>
              <w:rPr>
                <w:rFonts w:ascii="Times New Roman" w:hAnsi="Times New Roman"/>
                <w:sz w:val="22"/>
                <w:szCs w:val="22"/>
              </w:rPr>
              <w:t>%2</w:t>
            </w:r>
          </w:p>
        </w:tc>
        <w:tc>
          <w:tcPr>
            <w:tcW w:w="1005" w:type="dxa"/>
            <w:vAlign w:val="center"/>
          </w:tcPr>
          <w:p w14:paraId="63804EBA"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%1</w:t>
            </w:r>
          </w:p>
        </w:tc>
      </w:tr>
      <w:tr w:rsidR="00CD51FF" w14:paraId="0F598EA3" w14:textId="77777777">
        <w:trPr>
          <w:gridAfter w:val="1"/>
          <w:wAfter w:w="15" w:type="dxa"/>
          <w:trHeight w:val="549"/>
        </w:trPr>
        <w:tc>
          <w:tcPr>
            <w:tcW w:w="1757" w:type="dxa"/>
            <w:shd w:val="clear" w:color="auto" w:fill="auto"/>
            <w:vAlign w:val="center"/>
          </w:tcPr>
          <w:p w14:paraId="100FDC8D" w14:textId="77777777" w:rsidR="00CD51FF" w:rsidRDefault="00D31D1C">
            <w:pPr>
              <w:rPr>
                <w:rFonts w:ascii="Times New Roman" w:hAnsi="Times New Roman"/>
                <w:sz w:val="22"/>
                <w:szCs w:val="22"/>
              </w:rPr>
            </w:pPr>
            <w:r>
              <w:rPr>
                <w:rFonts w:ascii="Times New Roman" w:hAnsi="Times New Roman"/>
                <w:b/>
                <w:bCs/>
                <w:color w:val="FF0000"/>
                <w:sz w:val="22"/>
                <w:szCs w:val="22"/>
              </w:rPr>
              <w:t>PG.1.1.e.</w:t>
            </w:r>
          </w:p>
        </w:tc>
        <w:tc>
          <w:tcPr>
            <w:tcW w:w="5042" w:type="dxa"/>
            <w:shd w:val="clear" w:color="auto" w:fill="auto"/>
            <w:vAlign w:val="center"/>
          </w:tcPr>
          <w:p w14:paraId="4B8CD1B5"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Bir eğitim ve öğretim döneminde 20 gün ve üzeri devamsızlık yapan yabancı öğrenci oranı (%)</w:t>
            </w:r>
          </w:p>
        </w:tc>
        <w:tc>
          <w:tcPr>
            <w:tcW w:w="957" w:type="dxa"/>
            <w:shd w:val="clear" w:color="auto" w:fill="auto"/>
            <w:noWrap/>
            <w:vAlign w:val="center"/>
          </w:tcPr>
          <w:p w14:paraId="7455E757"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%10</w:t>
            </w:r>
          </w:p>
        </w:tc>
        <w:tc>
          <w:tcPr>
            <w:tcW w:w="1092" w:type="dxa"/>
            <w:gridSpan w:val="2"/>
            <w:shd w:val="clear" w:color="auto" w:fill="auto"/>
            <w:noWrap/>
            <w:vAlign w:val="center"/>
          </w:tcPr>
          <w:p w14:paraId="1E98E59A"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%5</w:t>
            </w:r>
          </w:p>
        </w:tc>
        <w:tc>
          <w:tcPr>
            <w:tcW w:w="1041" w:type="dxa"/>
            <w:vAlign w:val="center"/>
          </w:tcPr>
          <w:p w14:paraId="6AACF51F"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%4</w:t>
            </w:r>
          </w:p>
        </w:tc>
        <w:tc>
          <w:tcPr>
            <w:tcW w:w="1007" w:type="dxa"/>
            <w:vAlign w:val="center"/>
          </w:tcPr>
          <w:p w14:paraId="08449E9A"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%3</w:t>
            </w:r>
          </w:p>
        </w:tc>
        <w:tc>
          <w:tcPr>
            <w:tcW w:w="1092" w:type="dxa"/>
            <w:vAlign w:val="center"/>
          </w:tcPr>
          <w:p w14:paraId="4B85227B"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%2</w:t>
            </w:r>
          </w:p>
        </w:tc>
        <w:tc>
          <w:tcPr>
            <w:tcW w:w="1005" w:type="dxa"/>
            <w:vAlign w:val="center"/>
          </w:tcPr>
          <w:p w14:paraId="4D88ACCA"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%1</w:t>
            </w:r>
          </w:p>
        </w:tc>
      </w:tr>
      <w:tr w:rsidR="00CD51FF" w14:paraId="1B1287CC" w14:textId="77777777">
        <w:trPr>
          <w:gridAfter w:val="1"/>
          <w:wAfter w:w="15" w:type="dxa"/>
          <w:trHeight w:val="549"/>
        </w:trPr>
        <w:tc>
          <w:tcPr>
            <w:tcW w:w="1757" w:type="dxa"/>
            <w:shd w:val="clear" w:color="auto" w:fill="auto"/>
            <w:vAlign w:val="center"/>
          </w:tcPr>
          <w:p w14:paraId="79C1C11A" w14:textId="77777777" w:rsidR="00CD51FF" w:rsidRDefault="00D31D1C">
            <w:pPr>
              <w:rPr>
                <w:rFonts w:ascii="Times New Roman" w:hAnsi="Times New Roman"/>
                <w:sz w:val="22"/>
                <w:szCs w:val="22"/>
              </w:rPr>
            </w:pPr>
            <w:r>
              <w:rPr>
                <w:rFonts w:ascii="Times New Roman" w:hAnsi="Times New Roman"/>
                <w:b/>
                <w:bCs/>
                <w:color w:val="FF0000"/>
                <w:sz w:val="22"/>
                <w:szCs w:val="22"/>
              </w:rPr>
              <w:t>PG.1.1.f.</w:t>
            </w:r>
          </w:p>
        </w:tc>
        <w:tc>
          <w:tcPr>
            <w:tcW w:w="5042" w:type="dxa"/>
            <w:shd w:val="clear" w:color="auto" w:fill="auto"/>
            <w:vAlign w:val="center"/>
          </w:tcPr>
          <w:p w14:paraId="191A0400"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Okulun özel eğitime ihtiyaç duyan bireylerin kullanımına uygunluğu (0-1)</w:t>
            </w:r>
          </w:p>
        </w:tc>
        <w:tc>
          <w:tcPr>
            <w:tcW w:w="957" w:type="dxa"/>
            <w:shd w:val="clear" w:color="auto" w:fill="auto"/>
            <w:noWrap/>
            <w:vAlign w:val="center"/>
          </w:tcPr>
          <w:p w14:paraId="161829BA"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0</w:t>
            </w:r>
          </w:p>
        </w:tc>
        <w:tc>
          <w:tcPr>
            <w:tcW w:w="1092" w:type="dxa"/>
            <w:gridSpan w:val="2"/>
            <w:shd w:val="clear" w:color="auto" w:fill="auto"/>
            <w:noWrap/>
            <w:vAlign w:val="center"/>
          </w:tcPr>
          <w:p w14:paraId="3805811D"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0</w:t>
            </w:r>
          </w:p>
        </w:tc>
        <w:tc>
          <w:tcPr>
            <w:tcW w:w="1041" w:type="dxa"/>
            <w:vAlign w:val="center"/>
          </w:tcPr>
          <w:p w14:paraId="46370662"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0</w:t>
            </w:r>
          </w:p>
        </w:tc>
        <w:tc>
          <w:tcPr>
            <w:tcW w:w="1007" w:type="dxa"/>
            <w:vAlign w:val="center"/>
          </w:tcPr>
          <w:p w14:paraId="47FCB711"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0</w:t>
            </w:r>
          </w:p>
        </w:tc>
        <w:tc>
          <w:tcPr>
            <w:tcW w:w="1092" w:type="dxa"/>
            <w:vAlign w:val="center"/>
          </w:tcPr>
          <w:p w14:paraId="4507DC5F"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0</w:t>
            </w:r>
          </w:p>
        </w:tc>
        <w:tc>
          <w:tcPr>
            <w:tcW w:w="1005" w:type="dxa"/>
            <w:vAlign w:val="center"/>
          </w:tcPr>
          <w:p w14:paraId="599DF024" w14:textId="77777777" w:rsidR="00CD51FF" w:rsidRDefault="00D31D1C">
            <w:pPr>
              <w:spacing w:after="0" w:line="240" w:lineRule="auto"/>
              <w:jc w:val="center"/>
              <w:rPr>
                <w:rFonts w:ascii="Times New Roman" w:hAnsi="Times New Roman"/>
                <w:sz w:val="22"/>
                <w:szCs w:val="22"/>
              </w:rPr>
            </w:pPr>
            <w:r>
              <w:rPr>
                <w:rFonts w:ascii="Times New Roman" w:hAnsi="Times New Roman"/>
                <w:sz w:val="22"/>
                <w:szCs w:val="22"/>
              </w:rPr>
              <w:t>0</w:t>
            </w:r>
          </w:p>
        </w:tc>
      </w:tr>
      <w:tr w:rsidR="00CD51FF" w14:paraId="27010AA1" w14:textId="77777777">
        <w:trPr>
          <w:gridAfter w:val="1"/>
          <w:wAfter w:w="15" w:type="dxa"/>
          <w:trHeight w:val="549"/>
        </w:trPr>
        <w:tc>
          <w:tcPr>
            <w:tcW w:w="1757" w:type="dxa"/>
            <w:shd w:val="clear" w:color="auto" w:fill="auto"/>
            <w:vAlign w:val="center"/>
          </w:tcPr>
          <w:p w14:paraId="30F0541C" w14:textId="77777777" w:rsidR="00CD51FF" w:rsidRDefault="00D31D1C">
            <w:pPr>
              <w:rPr>
                <w:rFonts w:ascii="Times New Roman" w:hAnsi="Times New Roman"/>
                <w:b/>
                <w:bCs/>
                <w:color w:val="FF0000"/>
                <w:sz w:val="22"/>
                <w:szCs w:val="22"/>
              </w:rPr>
            </w:pPr>
            <w:r>
              <w:rPr>
                <w:rFonts w:ascii="Times New Roman" w:hAnsi="Times New Roman"/>
                <w:b/>
                <w:bCs/>
                <w:color w:val="FF0000"/>
                <w:sz w:val="22"/>
                <w:szCs w:val="22"/>
              </w:rPr>
              <w:t>PG.1.1.g.</w:t>
            </w:r>
          </w:p>
        </w:tc>
        <w:tc>
          <w:tcPr>
            <w:tcW w:w="5042" w:type="dxa"/>
            <w:shd w:val="clear" w:color="auto" w:fill="auto"/>
            <w:vAlign w:val="center"/>
          </w:tcPr>
          <w:p w14:paraId="0ED77617"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Hayatboyu öğrenme kapsamında açılan kurslara devam oranı (%) (halk eğitim)</w:t>
            </w:r>
          </w:p>
        </w:tc>
        <w:tc>
          <w:tcPr>
            <w:tcW w:w="957" w:type="dxa"/>
            <w:shd w:val="clear" w:color="auto" w:fill="auto"/>
            <w:noWrap/>
            <w:vAlign w:val="center"/>
          </w:tcPr>
          <w:p w14:paraId="7ADA0181" w14:textId="77777777" w:rsidR="00CD51FF" w:rsidRDefault="00CD51FF">
            <w:pPr>
              <w:spacing w:after="0" w:line="240" w:lineRule="auto"/>
              <w:rPr>
                <w:rFonts w:ascii="Times New Roman" w:hAnsi="Times New Roman"/>
                <w:sz w:val="22"/>
                <w:szCs w:val="22"/>
              </w:rPr>
            </w:pPr>
          </w:p>
        </w:tc>
        <w:tc>
          <w:tcPr>
            <w:tcW w:w="1092" w:type="dxa"/>
            <w:gridSpan w:val="2"/>
            <w:shd w:val="clear" w:color="auto" w:fill="auto"/>
            <w:noWrap/>
            <w:vAlign w:val="center"/>
          </w:tcPr>
          <w:p w14:paraId="1878B810" w14:textId="77777777" w:rsidR="00CD51FF" w:rsidRDefault="00CD51FF">
            <w:pPr>
              <w:spacing w:after="0" w:line="240" w:lineRule="auto"/>
              <w:rPr>
                <w:rFonts w:ascii="Times New Roman" w:hAnsi="Times New Roman"/>
                <w:sz w:val="22"/>
                <w:szCs w:val="22"/>
              </w:rPr>
            </w:pPr>
          </w:p>
        </w:tc>
        <w:tc>
          <w:tcPr>
            <w:tcW w:w="1041" w:type="dxa"/>
          </w:tcPr>
          <w:p w14:paraId="6A39FD93" w14:textId="77777777" w:rsidR="00CD51FF" w:rsidRDefault="00CD51FF">
            <w:pPr>
              <w:spacing w:after="0" w:line="240" w:lineRule="auto"/>
              <w:rPr>
                <w:rFonts w:ascii="Times New Roman" w:hAnsi="Times New Roman"/>
                <w:sz w:val="22"/>
                <w:szCs w:val="22"/>
              </w:rPr>
            </w:pPr>
          </w:p>
        </w:tc>
        <w:tc>
          <w:tcPr>
            <w:tcW w:w="1007" w:type="dxa"/>
          </w:tcPr>
          <w:p w14:paraId="4DC1E058" w14:textId="77777777" w:rsidR="00CD51FF" w:rsidRDefault="00CD51FF">
            <w:pPr>
              <w:spacing w:after="0" w:line="240" w:lineRule="auto"/>
              <w:rPr>
                <w:rFonts w:ascii="Times New Roman" w:hAnsi="Times New Roman"/>
                <w:sz w:val="22"/>
                <w:szCs w:val="22"/>
              </w:rPr>
            </w:pPr>
          </w:p>
        </w:tc>
        <w:tc>
          <w:tcPr>
            <w:tcW w:w="1092" w:type="dxa"/>
          </w:tcPr>
          <w:p w14:paraId="21C8780C" w14:textId="77777777" w:rsidR="00CD51FF" w:rsidRDefault="00CD51FF">
            <w:pPr>
              <w:spacing w:after="0" w:line="240" w:lineRule="auto"/>
              <w:rPr>
                <w:rFonts w:ascii="Times New Roman" w:hAnsi="Times New Roman"/>
                <w:sz w:val="22"/>
                <w:szCs w:val="22"/>
              </w:rPr>
            </w:pPr>
          </w:p>
        </w:tc>
        <w:tc>
          <w:tcPr>
            <w:tcW w:w="1005" w:type="dxa"/>
          </w:tcPr>
          <w:p w14:paraId="22B2234D" w14:textId="77777777" w:rsidR="00CD51FF" w:rsidRDefault="00CD51FF">
            <w:pPr>
              <w:spacing w:after="0" w:line="240" w:lineRule="auto"/>
              <w:rPr>
                <w:rFonts w:ascii="Times New Roman" w:hAnsi="Times New Roman"/>
                <w:sz w:val="22"/>
                <w:szCs w:val="22"/>
              </w:rPr>
            </w:pPr>
          </w:p>
        </w:tc>
      </w:tr>
      <w:tr w:rsidR="00CD51FF" w14:paraId="2E2425B5" w14:textId="77777777">
        <w:trPr>
          <w:gridAfter w:val="1"/>
          <w:wAfter w:w="15" w:type="dxa"/>
          <w:trHeight w:val="549"/>
        </w:trPr>
        <w:tc>
          <w:tcPr>
            <w:tcW w:w="1757" w:type="dxa"/>
            <w:shd w:val="clear" w:color="auto" w:fill="auto"/>
            <w:vAlign w:val="center"/>
          </w:tcPr>
          <w:p w14:paraId="6E018B2B" w14:textId="77777777" w:rsidR="00CD51FF" w:rsidRDefault="00D31D1C">
            <w:pPr>
              <w:rPr>
                <w:rFonts w:ascii="Times New Roman" w:hAnsi="Times New Roman"/>
                <w:b/>
                <w:bCs/>
                <w:color w:val="FF0000"/>
                <w:sz w:val="22"/>
                <w:szCs w:val="22"/>
              </w:rPr>
            </w:pPr>
            <w:r>
              <w:rPr>
                <w:rFonts w:ascii="Times New Roman" w:hAnsi="Times New Roman"/>
                <w:b/>
                <w:bCs/>
                <w:color w:val="FF0000"/>
                <w:sz w:val="22"/>
                <w:szCs w:val="22"/>
              </w:rPr>
              <w:t>PG.1.1.h.</w:t>
            </w:r>
          </w:p>
        </w:tc>
        <w:tc>
          <w:tcPr>
            <w:tcW w:w="5042" w:type="dxa"/>
            <w:shd w:val="clear" w:color="auto" w:fill="auto"/>
            <w:vAlign w:val="center"/>
          </w:tcPr>
          <w:p w14:paraId="4C44D1CD"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Hayatboyu öğrenme kapsamında açılan kurslara katılan kişi sayısı (sayı) (halkeğitim)</w:t>
            </w:r>
          </w:p>
        </w:tc>
        <w:tc>
          <w:tcPr>
            <w:tcW w:w="957" w:type="dxa"/>
            <w:shd w:val="clear" w:color="auto" w:fill="auto"/>
            <w:noWrap/>
            <w:vAlign w:val="center"/>
          </w:tcPr>
          <w:p w14:paraId="073195F2" w14:textId="77777777" w:rsidR="00CD51FF" w:rsidRDefault="00CD51FF">
            <w:pPr>
              <w:spacing w:after="0" w:line="240" w:lineRule="auto"/>
              <w:rPr>
                <w:rFonts w:ascii="Times New Roman" w:hAnsi="Times New Roman"/>
                <w:sz w:val="22"/>
                <w:szCs w:val="22"/>
              </w:rPr>
            </w:pPr>
          </w:p>
        </w:tc>
        <w:tc>
          <w:tcPr>
            <w:tcW w:w="1092" w:type="dxa"/>
            <w:gridSpan w:val="2"/>
            <w:shd w:val="clear" w:color="auto" w:fill="auto"/>
            <w:noWrap/>
            <w:vAlign w:val="center"/>
          </w:tcPr>
          <w:p w14:paraId="14520AAE" w14:textId="77777777" w:rsidR="00CD51FF" w:rsidRDefault="00CD51FF">
            <w:pPr>
              <w:spacing w:after="0" w:line="240" w:lineRule="auto"/>
              <w:rPr>
                <w:rFonts w:ascii="Times New Roman" w:hAnsi="Times New Roman"/>
                <w:sz w:val="22"/>
                <w:szCs w:val="22"/>
              </w:rPr>
            </w:pPr>
          </w:p>
        </w:tc>
        <w:tc>
          <w:tcPr>
            <w:tcW w:w="1041" w:type="dxa"/>
          </w:tcPr>
          <w:p w14:paraId="2A707DAB" w14:textId="77777777" w:rsidR="00CD51FF" w:rsidRDefault="00CD51FF">
            <w:pPr>
              <w:spacing w:after="0" w:line="240" w:lineRule="auto"/>
              <w:rPr>
                <w:rFonts w:ascii="Times New Roman" w:hAnsi="Times New Roman"/>
                <w:sz w:val="22"/>
                <w:szCs w:val="22"/>
              </w:rPr>
            </w:pPr>
          </w:p>
        </w:tc>
        <w:tc>
          <w:tcPr>
            <w:tcW w:w="1007" w:type="dxa"/>
          </w:tcPr>
          <w:p w14:paraId="3891D566" w14:textId="77777777" w:rsidR="00CD51FF" w:rsidRDefault="00CD51FF">
            <w:pPr>
              <w:spacing w:after="0" w:line="240" w:lineRule="auto"/>
              <w:rPr>
                <w:rFonts w:ascii="Times New Roman" w:hAnsi="Times New Roman"/>
                <w:sz w:val="22"/>
                <w:szCs w:val="22"/>
              </w:rPr>
            </w:pPr>
          </w:p>
        </w:tc>
        <w:tc>
          <w:tcPr>
            <w:tcW w:w="1092" w:type="dxa"/>
          </w:tcPr>
          <w:p w14:paraId="4DB48072" w14:textId="77777777" w:rsidR="00CD51FF" w:rsidRDefault="00CD51FF">
            <w:pPr>
              <w:spacing w:after="0" w:line="240" w:lineRule="auto"/>
              <w:rPr>
                <w:rFonts w:ascii="Times New Roman" w:hAnsi="Times New Roman"/>
                <w:sz w:val="22"/>
                <w:szCs w:val="22"/>
              </w:rPr>
            </w:pPr>
          </w:p>
        </w:tc>
        <w:tc>
          <w:tcPr>
            <w:tcW w:w="1005" w:type="dxa"/>
          </w:tcPr>
          <w:p w14:paraId="20B07FD1" w14:textId="77777777" w:rsidR="00CD51FF" w:rsidRDefault="00CD51FF">
            <w:pPr>
              <w:spacing w:after="0" w:line="240" w:lineRule="auto"/>
              <w:rPr>
                <w:rFonts w:ascii="Times New Roman" w:hAnsi="Times New Roman"/>
                <w:sz w:val="22"/>
                <w:szCs w:val="22"/>
              </w:rPr>
            </w:pPr>
          </w:p>
        </w:tc>
      </w:tr>
    </w:tbl>
    <w:p w14:paraId="3BC74DBF" w14:textId="77777777" w:rsidR="00CD51FF" w:rsidRDefault="00CD51FF">
      <w:pPr>
        <w:jc w:val="both"/>
        <w:rPr>
          <w:rFonts w:ascii="Times New Roman" w:hAnsi="Times New Roman"/>
          <w:b/>
          <w:i/>
          <w:szCs w:val="24"/>
        </w:rPr>
      </w:pPr>
    </w:p>
    <w:p w14:paraId="67FE6CAE" w14:textId="77777777" w:rsidR="00CD51FF" w:rsidRDefault="00D31D1C">
      <w:pPr>
        <w:rPr>
          <w:rFonts w:ascii="Times New Roman" w:hAnsi="Times New Roman"/>
          <w:b/>
          <w:sz w:val="28"/>
        </w:rPr>
      </w:pPr>
      <w:r>
        <w:rPr>
          <w:rFonts w:ascii="Times New Roman" w:hAnsi="Times New Roman"/>
          <w:b/>
          <w:sz w:val="28"/>
          <w:highlight w:val="yellow"/>
        </w:rPr>
        <w:t>Eylemler*</w:t>
      </w:r>
    </w:p>
    <w:p w14:paraId="269C3650" w14:textId="77777777" w:rsidR="00CD51FF" w:rsidRDefault="00CD51FF">
      <w:pPr>
        <w:rPr>
          <w:rFonts w:ascii="Times New Roman" w:hAnsi="Times New Roman"/>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CD51FF" w14:paraId="0C9DC47C" w14:textId="7777777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DC7281"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12197BB"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0C6A4BE"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FAAF59F"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Tarihi</w:t>
            </w:r>
          </w:p>
        </w:tc>
      </w:tr>
      <w:tr w:rsidR="00CD51FF" w14:paraId="3980D9A0"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1B8775EE"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36C3FDBC" w14:textId="77777777" w:rsidR="00CD51FF" w:rsidRDefault="00D31D1C">
            <w:pPr>
              <w:spacing w:after="0" w:line="240" w:lineRule="auto"/>
              <w:jc w:val="both"/>
              <w:rPr>
                <w:rFonts w:ascii="Times New Roman" w:hAnsi="Times New Roman"/>
                <w:color w:val="000000"/>
                <w:szCs w:val="24"/>
              </w:rPr>
            </w:pPr>
            <w:r>
              <w:rPr>
                <w:rFonts w:ascii="Times New Roman" w:hAnsi="Times New Roman"/>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17E9D9B6" w14:textId="77777777" w:rsidR="00CD51FF" w:rsidRDefault="00D31D1C">
            <w:pPr>
              <w:spacing w:after="0" w:line="240" w:lineRule="auto"/>
              <w:jc w:val="both"/>
              <w:rPr>
                <w:rFonts w:ascii="Times New Roman" w:hAnsi="Times New Roman"/>
                <w:color w:val="000000"/>
                <w:szCs w:val="24"/>
              </w:rPr>
            </w:pPr>
            <w:r>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0151C861" w14:textId="77777777" w:rsidR="00CD51FF" w:rsidRDefault="00D31D1C">
            <w:pPr>
              <w:spacing w:after="0" w:line="240" w:lineRule="auto"/>
              <w:jc w:val="both"/>
              <w:rPr>
                <w:rFonts w:ascii="Times New Roman" w:hAnsi="Times New Roman"/>
                <w:color w:val="000000"/>
                <w:szCs w:val="24"/>
              </w:rPr>
            </w:pPr>
            <w:r>
              <w:rPr>
                <w:rFonts w:ascii="Times New Roman" w:hAnsi="Times New Roman"/>
                <w:color w:val="000000"/>
                <w:szCs w:val="24"/>
              </w:rPr>
              <w:t>01 Eylül-20 Eylül</w:t>
            </w:r>
          </w:p>
        </w:tc>
      </w:tr>
      <w:tr w:rsidR="00CD51FF" w14:paraId="4A85574B"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F29A54C"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1BB70F35" w14:textId="77777777" w:rsidR="00CD51FF" w:rsidRDefault="00D31D1C">
            <w:pPr>
              <w:spacing w:after="0" w:line="240" w:lineRule="auto"/>
              <w:jc w:val="both"/>
              <w:rPr>
                <w:rFonts w:ascii="Times New Roman" w:hAnsi="Times New Roman"/>
                <w:szCs w:val="24"/>
              </w:rPr>
            </w:pPr>
            <w:r>
              <w:rPr>
                <w:rFonts w:ascii="Times New Roman" w:hAnsi="Times New Roman"/>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58CF1960" w14:textId="77777777" w:rsidR="00CD51FF" w:rsidRDefault="00D31D1C">
            <w:pPr>
              <w:spacing w:after="0" w:line="240" w:lineRule="auto"/>
              <w:jc w:val="both"/>
              <w:rPr>
                <w:rFonts w:ascii="Times New Roman" w:hAnsi="Times New Roman"/>
                <w:color w:val="000000"/>
                <w:szCs w:val="24"/>
              </w:rPr>
            </w:pPr>
            <w:r>
              <w:rPr>
                <w:rFonts w:ascii="Times New Roman" w:hAnsi="Times New Roman"/>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14:paraId="1C0D6FC3" w14:textId="77777777" w:rsidR="00CD51FF" w:rsidRDefault="00D31D1C">
            <w:pPr>
              <w:spacing w:after="0" w:line="240" w:lineRule="auto"/>
              <w:jc w:val="both"/>
              <w:rPr>
                <w:rFonts w:ascii="Times New Roman" w:hAnsi="Times New Roman"/>
                <w:color w:val="000000"/>
                <w:szCs w:val="24"/>
              </w:rPr>
            </w:pPr>
            <w:r>
              <w:rPr>
                <w:rFonts w:ascii="Times New Roman" w:hAnsi="Times New Roman"/>
                <w:color w:val="000000"/>
                <w:szCs w:val="24"/>
              </w:rPr>
              <w:t>01 Eylül-20 Eylül</w:t>
            </w:r>
          </w:p>
        </w:tc>
      </w:tr>
      <w:tr w:rsidR="00CD51FF" w14:paraId="3D5F1AF2"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872AEB6"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lastRenderedPageBreak/>
              <w:t>1.1.3</w:t>
            </w:r>
          </w:p>
        </w:tc>
        <w:tc>
          <w:tcPr>
            <w:tcW w:w="2324" w:type="pct"/>
            <w:tcBorders>
              <w:top w:val="nil"/>
              <w:left w:val="nil"/>
              <w:bottom w:val="single" w:sz="8" w:space="0" w:color="auto"/>
              <w:right w:val="single" w:sz="8" w:space="0" w:color="auto"/>
            </w:tcBorders>
            <w:shd w:val="clear" w:color="auto" w:fill="auto"/>
            <w:vAlign w:val="center"/>
          </w:tcPr>
          <w:p w14:paraId="62A56D7B" w14:textId="7AA0FA2C" w:rsidR="00CD51FF" w:rsidRDefault="00D31D1C">
            <w:pPr>
              <w:spacing w:after="0" w:line="240" w:lineRule="auto"/>
              <w:jc w:val="both"/>
              <w:rPr>
                <w:rFonts w:ascii="Times New Roman" w:hAnsi="Times New Roman"/>
                <w:szCs w:val="24"/>
              </w:rPr>
            </w:pPr>
            <w:r>
              <w:rPr>
                <w:rFonts w:ascii="Times New Roman" w:hAnsi="Times New Roman"/>
                <w:szCs w:val="24"/>
              </w:rPr>
              <w:t>Devamsızlık yapan öğrenc</w:t>
            </w:r>
            <w:r w:rsidR="00B90A09">
              <w:rPr>
                <w:rFonts w:ascii="Times New Roman" w:hAnsi="Times New Roman"/>
                <w:szCs w:val="24"/>
              </w:rPr>
              <w:t xml:space="preserve">ilerin velileri ile özel aylık </w:t>
            </w:r>
            <w:r>
              <w:rPr>
                <w:rFonts w:ascii="Times New Roman" w:hAnsi="Times New Roman"/>
                <w:szCs w:val="24"/>
              </w:rPr>
              <w:t>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7F660124" w14:textId="77777777" w:rsidR="00CD51FF" w:rsidRDefault="00D31D1C">
            <w:pPr>
              <w:spacing w:after="0" w:line="240" w:lineRule="auto"/>
              <w:jc w:val="both"/>
              <w:rPr>
                <w:rFonts w:ascii="Times New Roman" w:hAnsi="Times New Roman"/>
                <w:color w:val="000000"/>
                <w:szCs w:val="24"/>
              </w:rPr>
            </w:pPr>
            <w:r>
              <w:rPr>
                <w:rFonts w:ascii="Times New Roman" w:hAnsi="Times New Roman"/>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0746ACC8" w14:textId="77777777" w:rsidR="00CD51FF" w:rsidRDefault="00D31D1C">
            <w:pPr>
              <w:spacing w:after="0" w:line="240" w:lineRule="auto"/>
              <w:jc w:val="both"/>
              <w:rPr>
                <w:rFonts w:ascii="Times New Roman" w:hAnsi="Times New Roman"/>
                <w:color w:val="000000"/>
                <w:szCs w:val="24"/>
              </w:rPr>
            </w:pPr>
            <w:r>
              <w:rPr>
                <w:rFonts w:ascii="Times New Roman" w:hAnsi="Times New Roman"/>
                <w:color w:val="000000"/>
                <w:szCs w:val="24"/>
              </w:rPr>
              <w:t>Her ayın son haftası</w:t>
            </w:r>
          </w:p>
        </w:tc>
      </w:tr>
      <w:tr w:rsidR="00CD51FF" w14:paraId="32BB14F3"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49988CA"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14:paraId="11215CD1" w14:textId="0CAA5463" w:rsidR="00CD51FF" w:rsidRDefault="00D31D1C">
            <w:pPr>
              <w:spacing w:after="0" w:line="240" w:lineRule="auto"/>
              <w:jc w:val="both"/>
              <w:rPr>
                <w:rFonts w:ascii="Times New Roman" w:hAnsi="Times New Roman"/>
                <w:szCs w:val="24"/>
                <w:highlight w:val="green"/>
              </w:rPr>
            </w:pPr>
            <w:r>
              <w:rPr>
                <w:rFonts w:ascii="Times New Roman" w:hAnsi="Times New Roman"/>
                <w:szCs w:val="24"/>
              </w:rPr>
              <w:t xml:space="preserve">Okulun özel eğitime ihtiyaç duyan bireylerin kullanımının kolaylaştırılması için rampa eksiklikleri </w:t>
            </w:r>
            <w:r w:rsidR="00B90A09">
              <w:rPr>
                <w:rFonts w:ascii="Times New Roman" w:hAnsi="Times New Roman"/>
                <w:szCs w:val="24"/>
              </w:rPr>
              <w:t xml:space="preserve">varsa </w:t>
            </w:r>
            <w:r>
              <w:rPr>
                <w:rFonts w:ascii="Times New Roman" w:hAnsi="Times New Roman"/>
                <w:szCs w:val="24"/>
              </w:rPr>
              <w:t>tamamlanacaktır.</w:t>
            </w:r>
          </w:p>
        </w:tc>
        <w:tc>
          <w:tcPr>
            <w:tcW w:w="1161" w:type="pct"/>
            <w:tcBorders>
              <w:top w:val="nil"/>
              <w:left w:val="nil"/>
              <w:bottom w:val="single" w:sz="8" w:space="0" w:color="auto"/>
              <w:right w:val="single" w:sz="8" w:space="0" w:color="auto"/>
            </w:tcBorders>
            <w:shd w:val="clear" w:color="auto" w:fill="auto"/>
            <w:vAlign w:val="center"/>
          </w:tcPr>
          <w:p w14:paraId="47F27094" w14:textId="77777777" w:rsidR="00CD51FF" w:rsidRDefault="00D31D1C">
            <w:pPr>
              <w:spacing w:after="0" w:line="240" w:lineRule="auto"/>
              <w:jc w:val="both"/>
              <w:rPr>
                <w:rFonts w:ascii="Times New Roman" w:hAnsi="Times New Roman"/>
                <w:color w:val="000000"/>
                <w:szCs w:val="24"/>
              </w:rPr>
            </w:pPr>
            <w:r>
              <w:rPr>
                <w:rFonts w:ascii="Times New Roman" w:hAnsi="Times New Roman"/>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3AD5AF83" w14:textId="1614A55E" w:rsidR="00CD51FF" w:rsidRDefault="00CB0A47" w:rsidP="00402C0C">
            <w:pPr>
              <w:spacing w:after="0" w:line="240" w:lineRule="auto"/>
              <w:jc w:val="both"/>
              <w:rPr>
                <w:rFonts w:ascii="Times New Roman" w:hAnsi="Times New Roman"/>
                <w:color w:val="000000"/>
                <w:szCs w:val="24"/>
              </w:rPr>
            </w:pPr>
            <w:r>
              <w:rPr>
                <w:rFonts w:ascii="Times New Roman" w:hAnsi="Times New Roman"/>
                <w:color w:val="000000"/>
                <w:szCs w:val="24"/>
              </w:rPr>
              <w:t>Mayıs 202</w:t>
            </w:r>
            <w:r w:rsidR="00402C0C">
              <w:rPr>
                <w:rFonts w:ascii="Times New Roman" w:hAnsi="Times New Roman"/>
                <w:color w:val="000000"/>
                <w:szCs w:val="24"/>
              </w:rPr>
              <w:t>4</w:t>
            </w:r>
          </w:p>
        </w:tc>
      </w:tr>
    </w:tbl>
    <w:p w14:paraId="4E1F7862" w14:textId="77777777" w:rsidR="00CD51FF" w:rsidRDefault="00CD51FF">
      <w:pPr>
        <w:rPr>
          <w:rFonts w:ascii="Times New Roman" w:hAnsi="Times New Roman"/>
        </w:rPr>
      </w:pPr>
      <w:bookmarkStart w:id="47" w:name="_Toc529519464"/>
    </w:p>
    <w:p w14:paraId="285A13BB" w14:textId="77777777" w:rsidR="00CD51FF" w:rsidRDefault="00D31D1C">
      <w:pPr>
        <w:pStyle w:val="Balk2"/>
        <w:rPr>
          <w:rFonts w:ascii="Times New Roman" w:hAnsi="Times New Roman"/>
        </w:rPr>
      </w:pPr>
      <w:bookmarkStart w:id="48" w:name="_Toc531097545"/>
      <w:r>
        <w:rPr>
          <w:rFonts w:ascii="Times New Roman" w:hAnsi="Times New Roman"/>
        </w:rPr>
        <w:t>TEMA II: EĞİTİM VE ÖĞRETİMDE KALİTENİN ARTIRILMASI</w:t>
      </w:r>
      <w:bookmarkEnd w:id="47"/>
      <w:bookmarkEnd w:id="48"/>
    </w:p>
    <w:p w14:paraId="22B3B564" w14:textId="77777777" w:rsidR="00CD51FF" w:rsidRDefault="00D31D1C">
      <w:pPr>
        <w:ind w:firstLine="708"/>
        <w:jc w:val="both"/>
        <w:rPr>
          <w:rFonts w:ascii="Times New Roman" w:hAnsi="Times New Roman"/>
        </w:rPr>
      </w:pPr>
      <w:r>
        <w:rPr>
          <w:rFonts w:ascii="Times New Roman" w:hAnsi="Times New Roman"/>
        </w:rPr>
        <w:t xml:space="preserve">Eğitim ve öğretimde kalitenin artırılması başlığı esas olarak eğitim ve öğretim faaliyetinin hayata hazırlama işlevinde yapılacak çalışmaları kapsamaktadır. </w:t>
      </w:r>
    </w:p>
    <w:p w14:paraId="6342899A" w14:textId="77777777" w:rsidR="00CD51FF" w:rsidRDefault="00D31D1C">
      <w:pPr>
        <w:ind w:firstLine="708"/>
        <w:jc w:val="both"/>
        <w:rPr>
          <w:rFonts w:ascii="Times New Roman" w:hAnsi="Times New Roman"/>
        </w:rPr>
      </w:pPr>
      <w:r>
        <w:rPr>
          <w:rFonts w:ascii="Times New Roman" w:hAnsi="Times New Roman"/>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0AA5D5B4" w14:textId="77777777" w:rsidR="00CD51FF" w:rsidRDefault="00CD51FF">
      <w:pPr>
        <w:ind w:firstLine="708"/>
        <w:jc w:val="both"/>
        <w:rPr>
          <w:rFonts w:ascii="Times New Roman" w:hAnsi="Times New Roman"/>
        </w:rPr>
      </w:pPr>
    </w:p>
    <w:p w14:paraId="17041E6E" w14:textId="77777777" w:rsidR="00CD51FF" w:rsidRDefault="00D31D1C">
      <w:pPr>
        <w:pStyle w:val="Balk3"/>
        <w:rPr>
          <w:rFonts w:ascii="Times New Roman" w:hAnsi="Times New Roman"/>
        </w:rPr>
      </w:pPr>
      <w:r>
        <w:rPr>
          <w:rFonts w:ascii="Times New Roman" w:hAnsi="Times New Roman"/>
        </w:rPr>
        <w:t xml:space="preserve">Stratejik Amaç 2: </w:t>
      </w:r>
    </w:p>
    <w:p w14:paraId="141012BE" w14:textId="77777777" w:rsidR="00CD51FF" w:rsidRDefault="00D31D1C">
      <w:pPr>
        <w:ind w:firstLine="708"/>
        <w:jc w:val="both"/>
        <w:rPr>
          <w:rFonts w:ascii="Times New Roman" w:hAnsi="Times New Roman"/>
        </w:rPr>
      </w:pPr>
      <w:r>
        <w:rPr>
          <w:rFonts w:ascii="Times New Roman" w:hAnsi="Times New Roman"/>
        </w:rPr>
        <w:t>Öğrencilerimizin gelişmiş dünyaya uyum sağlayacak şekilde donanımlı bireyler olabilmesi için eğitim ve öğretimde kalite artırılacaktır.</w:t>
      </w:r>
    </w:p>
    <w:p w14:paraId="47ABC004" w14:textId="77777777" w:rsidR="00CD51FF" w:rsidRDefault="00CD51FF">
      <w:pPr>
        <w:rPr>
          <w:rFonts w:ascii="Times New Roman" w:hAnsi="Times New Roman"/>
        </w:rPr>
      </w:pPr>
    </w:p>
    <w:p w14:paraId="22F22DC0" w14:textId="77777777" w:rsidR="00CD51FF" w:rsidRDefault="00D31D1C">
      <w:pPr>
        <w:pStyle w:val="Balk3"/>
        <w:rPr>
          <w:rFonts w:ascii="Times New Roman" w:hAnsi="Times New Roman"/>
          <w:sz w:val="24"/>
          <w:szCs w:val="24"/>
        </w:rPr>
      </w:pPr>
      <w:r>
        <w:rPr>
          <w:rStyle w:val="Balk4Char"/>
          <w:rFonts w:ascii="Times New Roman" w:hAnsi="Times New Roman"/>
        </w:rPr>
        <w:t>Stratejik Hedef 2.1.</w:t>
      </w:r>
      <w:r>
        <w:rPr>
          <w:rFonts w:ascii="Times New Roman" w:hAnsi="Times New Roman"/>
          <w:sz w:val="24"/>
          <w:szCs w:val="24"/>
        </w:rPr>
        <w:t xml:space="preserve">  Öğrenme kazanımlarını takip eden ve velileri de sürece dâhil eden bir yönetim anlayışı ile öğrencilerimizin akademik başarıları ve sosyal faaliyetlere etkin katılımı artırılacaktır.</w:t>
      </w:r>
    </w:p>
    <w:p w14:paraId="3FD1DF7D" w14:textId="77777777" w:rsidR="00CD51FF" w:rsidRDefault="00D31D1C">
      <w:pPr>
        <w:rPr>
          <w:rFonts w:ascii="Times New Roman" w:hAnsi="Times New Roman"/>
          <w:b/>
          <w:i/>
          <w:highlight w:val="yellow"/>
        </w:rPr>
      </w:pPr>
      <w:r>
        <w:rPr>
          <w:rFonts w:ascii="Times New Roman" w:hAnsi="Times New Roman"/>
          <w:b/>
          <w:i/>
          <w:highlight w:val="yellow"/>
        </w:rPr>
        <w:t>(Akademik başarı altında: ders başarıları, kazanım takibi, üst öğrenime geçiş başarı ve durumları, karşılaştırmalı sınavlar, sınav kaygıları gibi akademik başarıyı takip eden ve ölçen göstergeler,</w:t>
      </w:r>
    </w:p>
    <w:p w14:paraId="13BCA510" w14:textId="1677E787" w:rsidR="00CD51FF" w:rsidRPr="00E37FBF" w:rsidRDefault="00D31D1C">
      <w:pPr>
        <w:rPr>
          <w:rFonts w:ascii="Times New Roman" w:hAnsi="Times New Roman"/>
          <w:b/>
          <w:i/>
        </w:rPr>
      </w:pPr>
      <w:r>
        <w:rPr>
          <w:rFonts w:ascii="Times New Roman" w:hAnsi="Times New Roman"/>
          <w:b/>
          <w:i/>
          <w:highlight w:val="yellow"/>
        </w:rPr>
        <w:t>Sosyal faaliyetlere etkin katılım altında: sanatsal, kültürel, bilimsel ve sportif faaliyetlerin sayısı, katılım oranları, bu faaliyetler için ayrılan alanlar, ders dışı etkinliklere katılım takibi vb  ele alınacaktır.)</w:t>
      </w:r>
    </w:p>
    <w:p w14:paraId="47151AC6" w14:textId="77777777" w:rsidR="00CD51FF" w:rsidRDefault="00D31D1C">
      <w:pPr>
        <w:rPr>
          <w:rFonts w:ascii="Times New Roman" w:hAnsi="Times New Roman"/>
          <w:b/>
          <w:color w:val="FF0000"/>
          <w:sz w:val="28"/>
        </w:rPr>
      </w:pPr>
      <w:r>
        <w:rPr>
          <w:rFonts w:ascii="Times New Roman" w:hAnsi="Times New Roman"/>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CD51FF" w14:paraId="4B872B53" w14:textId="77777777">
        <w:trPr>
          <w:trHeight w:val="421"/>
        </w:trPr>
        <w:tc>
          <w:tcPr>
            <w:tcW w:w="1757" w:type="dxa"/>
            <w:vMerge w:val="restart"/>
            <w:shd w:val="clear" w:color="auto" w:fill="auto"/>
            <w:noWrap/>
            <w:vAlign w:val="center"/>
            <w:hideMark/>
          </w:tcPr>
          <w:p w14:paraId="0FB0EE1B" w14:textId="77777777" w:rsidR="00CD51FF" w:rsidRDefault="00D31D1C">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No</w:t>
            </w:r>
          </w:p>
        </w:tc>
        <w:tc>
          <w:tcPr>
            <w:tcW w:w="5042" w:type="dxa"/>
            <w:vMerge w:val="restart"/>
            <w:shd w:val="clear" w:color="auto" w:fill="auto"/>
            <w:vAlign w:val="center"/>
            <w:hideMark/>
          </w:tcPr>
          <w:p w14:paraId="11AB42ED"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PERFORMANS</w:t>
            </w:r>
          </w:p>
          <w:p w14:paraId="72332BA7"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GÖSTERGESİ</w:t>
            </w:r>
          </w:p>
        </w:tc>
        <w:tc>
          <w:tcPr>
            <w:tcW w:w="964" w:type="dxa"/>
            <w:gridSpan w:val="2"/>
            <w:shd w:val="clear" w:color="auto" w:fill="auto"/>
            <w:vAlign w:val="center"/>
          </w:tcPr>
          <w:p w14:paraId="301E904B"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Mevcut</w:t>
            </w:r>
          </w:p>
        </w:tc>
        <w:tc>
          <w:tcPr>
            <w:tcW w:w="5245" w:type="dxa"/>
            <w:gridSpan w:val="6"/>
            <w:shd w:val="clear" w:color="auto" w:fill="auto"/>
            <w:vAlign w:val="center"/>
          </w:tcPr>
          <w:p w14:paraId="1F925302" w14:textId="77777777" w:rsidR="00CD51FF" w:rsidRDefault="00D31D1C">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HEDEF</w:t>
            </w:r>
          </w:p>
        </w:tc>
      </w:tr>
      <w:tr w:rsidR="00CD51FF" w14:paraId="1E6B014F" w14:textId="77777777">
        <w:trPr>
          <w:gridAfter w:val="1"/>
          <w:wAfter w:w="15" w:type="dxa"/>
          <w:trHeight w:val="309"/>
        </w:trPr>
        <w:tc>
          <w:tcPr>
            <w:tcW w:w="1757" w:type="dxa"/>
            <w:vMerge/>
            <w:shd w:val="clear" w:color="auto" w:fill="auto"/>
            <w:vAlign w:val="center"/>
            <w:hideMark/>
          </w:tcPr>
          <w:p w14:paraId="1B95E074" w14:textId="77777777" w:rsidR="00CD51FF" w:rsidRDefault="00CD51FF">
            <w:pPr>
              <w:spacing w:after="0" w:line="240" w:lineRule="auto"/>
              <w:rPr>
                <w:rFonts w:ascii="Times New Roman" w:hAnsi="Times New Roman"/>
                <w:b/>
                <w:bCs/>
                <w:sz w:val="22"/>
                <w:szCs w:val="22"/>
              </w:rPr>
            </w:pPr>
          </w:p>
        </w:tc>
        <w:tc>
          <w:tcPr>
            <w:tcW w:w="5042" w:type="dxa"/>
            <w:vMerge/>
            <w:shd w:val="clear" w:color="auto" w:fill="auto"/>
            <w:vAlign w:val="center"/>
            <w:hideMark/>
          </w:tcPr>
          <w:p w14:paraId="5FD078B0" w14:textId="77777777" w:rsidR="00CD51FF" w:rsidRDefault="00CD51FF">
            <w:pPr>
              <w:spacing w:after="0" w:line="240" w:lineRule="auto"/>
              <w:rPr>
                <w:rFonts w:ascii="Times New Roman" w:hAnsi="Times New Roman"/>
                <w:b/>
                <w:bCs/>
                <w:sz w:val="22"/>
                <w:szCs w:val="22"/>
              </w:rPr>
            </w:pPr>
          </w:p>
        </w:tc>
        <w:tc>
          <w:tcPr>
            <w:tcW w:w="957" w:type="dxa"/>
            <w:shd w:val="clear" w:color="auto" w:fill="auto"/>
            <w:noWrap/>
            <w:vAlign w:val="center"/>
            <w:hideMark/>
          </w:tcPr>
          <w:p w14:paraId="5BB2DAC4" w14:textId="392333E5"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gridSpan w:val="2"/>
            <w:shd w:val="clear" w:color="auto" w:fill="auto"/>
            <w:noWrap/>
            <w:vAlign w:val="center"/>
            <w:hideMark/>
          </w:tcPr>
          <w:p w14:paraId="777F8171" w14:textId="7DDB6080"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2024</w:t>
            </w:r>
          </w:p>
        </w:tc>
        <w:tc>
          <w:tcPr>
            <w:tcW w:w="1041" w:type="dxa"/>
            <w:vAlign w:val="center"/>
          </w:tcPr>
          <w:p w14:paraId="7195CFFF" w14:textId="68D30AA9"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2025</w:t>
            </w:r>
          </w:p>
        </w:tc>
        <w:tc>
          <w:tcPr>
            <w:tcW w:w="1007" w:type="dxa"/>
            <w:vAlign w:val="center"/>
          </w:tcPr>
          <w:p w14:paraId="1B5964E5" w14:textId="56623AD6"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2026</w:t>
            </w:r>
          </w:p>
        </w:tc>
        <w:tc>
          <w:tcPr>
            <w:tcW w:w="1092" w:type="dxa"/>
            <w:vAlign w:val="center"/>
          </w:tcPr>
          <w:p w14:paraId="4F807763" w14:textId="196905DC"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2027</w:t>
            </w:r>
          </w:p>
        </w:tc>
        <w:tc>
          <w:tcPr>
            <w:tcW w:w="1005" w:type="dxa"/>
            <w:vAlign w:val="center"/>
          </w:tcPr>
          <w:p w14:paraId="0E70F4C6" w14:textId="1439C4A5"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2028</w:t>
            </w:r>
          </w:p>
        </w:tc>
      </w:tr>
      <w:tr w:rsidR="00CD51FF" w14:paraId="01D26126" w14:textId="77777777">
        <w:trPr>
          <w:gridAfter w:val="1"/>
          <w:wAfter w:w="15" w:type="dxa"/>
          <w:trHeight w:val="549"/>
        </w:trPr>
        <w:tc>
          <w:tcPr>
            <w:tcW w:w="1757" w:type="dxa"/>
            <w:shd w:val="clear" w:color="auto" w:fill="auto"/>
            <w:vAlign w:val="center"/>
          </w:tcPr>
          <w:p w14:paraId="0A1E0214" w14:textId="77777777" w:rsidR="00CD51FF" w:rsidRDefault="00D31D1C">
            <w:pPr>
              <w:spacing w:after="0" w:line="240" w:lineRule="auto"/>
              <w:rPr>
                <w:rFonts w:ascii="Times New Roman" w:hAnsi="Times New Roman"/>
                <w:b/>
                <w:bCs/>
                <w:color w:val="FF0000"/>
                <w:sz w:val="22"/>
                <w:szCs w:val="22"/>
              </w:rPr>
            </w:pPr>
            <w:r>
              <w:rPr>
                <w:rFonts w:ascii="Times New Roman" w:hAnsi="Times New Roman"/>
                <w:b/>
                <w:bCs/>
                <w:color w:val="FF0000"/>
                <w:sz w:val="22"/>
                <w:szCs w:val="22"/>
              </w:rPr>
              <w:t>PG.1.1.a</w:t>
            </w:r>
          </w:p>
        </w:tc>
        <w:tc>
          <w:tcPr>
            <w:tcW w:w="5042" w:type="dxa"/>
            <w:shd w:val="clear" w:color="auto" w:fill="auto"/>
          </w:tcPr>
          <w:p w14:paraId="3C426C98"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Ders dışı etkinliklere katılan öğrenci oranı (%)</w:t>
            </w:r>
          </w:p>
        </w:tc>
        <w:tc>
          <w:tcPr>
            <w:tcW w:w="957" w:type="dxa"/>
            <w:shd w:val="clear" w:color="auto" w:fill="auto"/>
            <w:noWrap/>
          </w:tcPr>
          <w:p w14:paraId="5B4CC6F4"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%10</w:t>
            </w:r>
          </w:p>
        </w:tc>
        <w:tc>
          <w:tcPr>
            <w:tcW w:w="1092" w:type="dxa"/>
            <w:gridSpan w:val="2"/>
            <w:shd w:val="clear" w:color="auto" w:fill="auto"/>
            <w:noWrap/>
          </w:tcPr>
          <w:p w14:paraId="2B796046"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%30</w:t>
            </w:r>
          </w:p>
        </w:tc>
        <w:tc>
          <w:tcPr>
            <w:tcW w:w="1041" w:type="dxa"/>
          </w:tcPr>
          <w:p w14:paraId="6A6F2AE7"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%40</w:t>
            </w:r>
          </w:p>
        </w:tc>
        <w:tc>
          <w:tcPr>
            <w:tcW w:w="1007" w:type="dxa"/>
          </w:tcPr>
          <w:p w14:paraId="45CDD914" w14:textId="01B8DDC6" w:rsidR="00CD51FF" w:rsidRDefault="00E37FBF">
            <w:pPr>
              <w:spacing w:after="0" w:line="240" w:lineRule="auto"/>
              <w:rPr>
                <w:rFonts w:ascii="Times New Roman" w:hAnsi="Times New Roman"/>
                <w:sz w:val="22"/>
                <w:szCs w:val="22"/>
              </w:rPr>
            </w:pPr>
            <w:r>
              <w:rPr>
                <w:rFonts w:ascii="Times New Roman" w:hAnsi="Times New Roman"/>
                <w:sz w:val="22"/>
                <w:szCs w:val="22"/>
              </w:rPr>
              <w:t>%60</w:t>
            </w:r>
          </w:p>
        </w:tc>
        <w:tc>
          <w:tcPr>
            <w:tcW w:w="1092" w:type="dxa"/>
          </w:tcPr>
          <w:p w14:paraId="050DA318"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%70</w:t>
            </w:r>
          </w:p>
        </w:tc>
        <w:tc>
          <w:tcPr>
            <w:tcW w:w="1005" w:type="dxa"/>
          </w:tcPr>
          <w:p w14:paraId="7736867D" w14:textId="50E881E0" w:rsidR="00CD51FF" w:rsidRDefault="00E37FBF">
            <w:pPr>
              <w:spacing w:after="0" w:line="240" w:lineRule="auto"/>
              <w:rPr>
                <w:rFonts w:ascii="Times New Roman" w:hAnsi="Times New Roman"/>
                <w:sz w:val="22"/>
                <w:szCs w:val="22"/>
              </w:rPr>
            </w:pPr>
            <w:r>
              <w:rPr>
                <w:rFonts w:ascii="Times New Roman" w:hAnsi="Times New Roman"/>
                <w:sz w:val="22"/>
                <w:szCs w:val="22"/>
              </w:rPr>
              <w:t>%80</w:t>
            </w:r>
          </w:p>
        </w:tc>
      </w:tr>
      <w:tr w:rsidR="00CD51FF" w14:paraId="034B8B70" w14:textId="77777777">
        <w:trPr>
          <w:gridAfter w:val="1"/>
          <w:wAfter w:w="15" w:type="dxa"/>
          <w:trHeight w:val="549"/>
        </w:trPr>
        <w:tc>
          <w:tcPr>
            <w:tcW w:w="1757" w:type="dxa"/>
            <w:shd w:val="clear" w:color="auto" w:fill="auto"/>
            <w:vAlign w:val="center"/>
          </w:tcPr>
          <w:p w14:paraId="7EE5AC78" w14:textId="77777777" w:rsidR="00CD51FF" w:rsidRDefault="00D31D1C">
            <w:pPr>
              <w:rPr>
                <w:rFonts w:ascii="Times New Roman" w:hAnsi="Times New Roman"/>
                <w:sz w:val="22"/>
                <w:szCs w:val="22"/>
              </w:rPr>
            </w:pPr>
            <w:r>
              <w:rPr>
                <w:rFonts w:ascii="Times New Roman" w:hAnsi="Times New Roman"/>
                <w:b/>
                <w:bCs/>
                <w:color w:val="FF0000"/>
                <w:sz w:val="22"/>
                <w:szCs w:val="22"/>
              </w:rPr>
              <w:t>PG.1.1.b</w:t>
            </w:r>
          </w:p>
        </w:tc>
        <w:tc>
          <w:tcPr>
            <w:tcW w:w="5042" w:type="dxa"/>
            <w:shd w:val="clear" w:color="auto" w:fill="auto"/>
          </w:tcPr>
          <w:p w14:paraId="4C16643E"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Ulusal/uluslararası ve yerel projelere katılan öğrenci sayısı</w:t>
            </w:r>
          </w:p>
        </w:tc>
        <w:tc>
          <w:tcPr>
            <w:tcW w:w="957" w:type="dxa"/>
            <w:shd w:val="clear" w:color="auto" w:fill="auto"/>
            <w:noWrap/>
          </w:tcPr>
          <w:p w14:paraId="1210779E"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%20</w:t>
            </w:r>
          </w:p>
        </w:tc>
        <w:tc>
          <w:tcPr>
            <w:tcW w:w="1092" w:type="dxa"/>
            <w:gridSpan w:val="2"/>
            <w:shd w:val="clear" w:color="auto" w:fill="auto"/>
            <w:noWrap/>
          </w:tcPr>
          <w:p w14:paraId="1CC99AC1" w14:textId="2D4BB2F9" w:rsidR="00CD51FF" w:rsidRDefault="00E37FBF">
            <w:pPr>
              <w:spacing w:after="0" w:line="240" w:lineRule="auto"/>
              <w:rPr>
                <w:rFonts w:ascii="Times New Roman" w:hAnsi="Times New Roman"/>
                <w:sz w:val="22"/>
                <w:szCs w:val="22"/>
              </w:rPr>
            </w:pPr>
            <w:r>
              <w:rPr>
                <w:rFonts w:ascii="Times New Roman" w:hAnsi="Times New Roman"/>
                <w:sz w:val="22"/>
                <w:szCs w:val="22"/>
              </w:rPr>
              <w:t>%50</w:t>
            </w:r>
          </w:p>
        </w:tc>
        <w:tc>
          <w:tcPr>
            <w:tcW w:w="1041" w:type="dxa"/>
          </w:tcPr>
          <w:p w14:paraId="7D4293FC" w14:textId="2522E44E" w:rsidR="00CD51FF" w:rsidRDefault="00E37FBF">
            <w:pPr>
              <w:spacing w:after="0" w:line="240" w:lineRule="auto"/>
              <w:rPr>
                <w:rFonts w:ascii="Times New Roman" w:hAnsi="Times New Roman"/>
                <w:sz w:val="22"/>
                <w:szCs w:val="22"/>
              </w:rPr>
            </w:pPr>
            <w:r>
              <w:rPr>
                <w:rFonts w:ascii="Times New Roman" w:hAnsi="Times New Roman"/>
                <w:sz w:val="22"/>
                <w:szCs w:val="22"/>
              </w:rPr>
              <w:t>%60</w:t>
            </w:r>
          </w:p>
        </w:tc>
        <w:tc>
          <w:tcPr>
            <w:tcW w:w="1007" w:type="dxa"/>
          </w:tcPr>
          <w:p w14:paraId="7E341B63" w14:textId="13B2F9DB" w:rsidR="00CD51FF" w:rsidRDefault="00E37FBF">
            <w:pPr>
              <w:spacing w:after="0" w:line="240" w:lineRule="auto"/>
              <w:rPr>
                <w:rFonts w:ascii="Times New Roman" w:hAnsi="Times New Roman"/>
                <w:sz w:val="22"/>
                <w:szCs w:val="22"/>
              </w:rPr>
            </w:pPr>
            <w:r>
              <w:rPr>
                <w:rFonts w:ascii="Times New Roman" w:hAnsi="Times New Roman"/>
                <w:sz w:val="22"/>
                <w:szCs w:val="22"/>
              </w:rPr>
              <w:t>%60</w:t>
            </w:r>
          </w:p>
        </w:tc>
        <w:tc>
          <w:tcPr>
            <w:tcW w:w="1092" w:type="dxa"/>
          </w:tcPr>
          <w:p w14:paraId="300B9416" w14:textId="66103651" w:rsidR="00CD51FF" w:rsidRDefault="00E37FBF">
            <w:pPr>
              <w:spacing w:after="0" w:line="240" w:lineRule="auto"/>
              <w:rPr>
                <w:rFonts w:ascii="Times New Roman" w:hAnsi="Times New Roman"/>
                <w:sz w:val="22"/>
                <w:szCs w:val="22"/>
              </w:rPr>
            </w:pPr>
            <w:r>
              <w:rPr>
                <w:rFonts w:ascii="Times New Roman" w:hAnsi="Times New Roman"/>
                <w:sz w:val="22"/>
                <w:szCs w:val="22"/>
              </w:rPr>
              <w:t>%70</w:t>
            </w:r>
          </w:p>
        </w:tc>
        <w:tc>
          <w:tcPr>
            <w:tcW w:w="1005" w:type="dxa"/>
          </w:tcPr>
          <w:p w14:paraId="473CD1DB" w14:textId="582BAEB0" w:rsidR="00CD51FF" w:rsidRDefault="00E37FBF">
            <w:pPr>
              <w:spacing w:after="0" w:line="240" w:lineRule="auto"/>
              <w:rPr>
                <w:rFonts w:ascii="Times New Roman" w:hAnsi="Times New Roman"/>
                <w:sz w:val="22"/>
                <w:szCs w:val="22"/>
              </w:rPr>
            </w:pPr>
            <w:r>
              <w:rPr>
                <w:rFonts w:ascii="Times New Roman" w:hAnsi="Times New Roman"/>
                <w:sz w:val="22"/>
                <w:szCs w:val="22"/>
              </w:rPr>
              <w:t>%70</w:t>
            </w:r>
          </w:p>
        </w:tc>
      </w:tr>
      <w:tr w:rsidR="00CD51FF" w14:paraId="4F369E8B" w14:textId="77777777">
        <w:trPr>
          <w:gridAfter w:val="1"/>
          <w:wAfter w:w="15" w:type="dxa"/>
          <w:trHeight w:val="549"/>
        </w:trPr>
        <w:tc>
          <w:tcPr>
            <w:tcW w:w="1757" w:type="dxa"/>
            <w:shd w:val="clear" w:color="auto" w:fill="auto"/>
            <w:vAlign w:val="center"/>
          </w:tcPr>
          <w:p w14:paraId="0431091B" w14:textId="77777777" w:rsidR="00CD51FF" w:rsidRDefault="00D31D1C">
            <w:pPr>
              <w:rPr>
                <w:rFonts w:ascii="Times New Roman" w:hAnsi="Times New Roman"/>
                <w:sz w:val="22"/>
                <w:szCs w:val="22"/>
              </w:rPr>
            </w:pPr>
            <w:r>
              <w:rPr>
                <w:rFonts w:ascii="Times New Roman" w:hAnsi="Times New Roman"/>
                <w:b/>
                <w:bCs/>
                <w:color w:val="FF0000"/>
                <w:sz w:val="22"/>
                <w:szCs w:val="22"/>
              </w:rPr>
              <w:t>PG.1.1.c.</w:t>
            </w:r>
          </w:p>
        </w:tc>
        <w:tc>
          <w:tcPr>
            <w:tcW w:w="5042" w:type="dxa"/>
            <w:shd w:val="clear" w:color="auto" w:fill="auto"/>
          </w:tcPr>
          <w:p w14:paraId="6836F3E0"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Okul bünyesinde yürütülen proje sayısı</w:t>
            </w:r>
          </w:p>
        </w:tc>
        <w:tc>
          <w:tcPr>
            <w:tcW w:w="957" w:type="dxa"/>
            <w:shd w:val="clear" w:color="auto" w:fill="auto"/>
            <w:noWrap/>
          </w:tcPr>
          <w:p w14:paraId="1F36C982" w14:textId="67CCFE60" w:rsidR="00CD51FF" w:rsidRDefault="00B90A09">
            <w:pPr>
              <w:spacing w:after="0" w:line="240" w:lineRule="auto"/>
              <w:rPr>
                <w:rFonts w:ascii="Times New Roman" w:hAnsi="Times New Roman"/>
                <w:sz w:val="22"/>
                <w:szCs w:val="22"/>
              </w:rPr>
            </w:pPr>
            <w:r>
              <w:rPr>
                <w:rFonts w:ascii="Times New Roman" w:hAnsi="Times New Roman"/>
                <w:sz w:val="22"/>
                <w:szCs w:val="22"/>
              </w:rPr>
              <w:t>0</w:t>
            </w:r>
          </w:p>
        </w:tc>
        <w:tc>
          <w:tcPr>
            <w:tcW w:w="1092" w:type="dxa"/>
            <w:gridSpan w:val="2"/>
            <w:shd w:val="clear" w:color="auto" w:fill="auto"/>
            <w:noWrap/>
          </w:tcPr>
          <w:p w14:paraId="13DD556C"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2</w:t>
            </w:r>
          </w:p>
        </w:tc>
        <w:tc>
          <w:tcPr>
            <w:tcW w:w="1041" w:type="dxa"/>
          </w:tcPr>
          <w:p w14:paraId="2D22D7DE" w14:textId="02B6A9E8" w:rsidR="00CD51FF" w:rsidRDefault="00E37FBF">
            <w:pPr>
              <w:spacing w:after="0" w:line="240" w:lineRule="auto"/>
              <w:rPr>
                <w:rFonts w:ascii="Times New Roman" w:hAnsi="Times New Roman"/>
                <w:sz w:val="22"/>
                <w:szCs w:val="22"/>
              </w:rPr>
            </w:pPr>
            <w:r>
              <w:rPr>
                <w:rFonts w:ascii="Times New Roman" w:hAnsi="Times New Roman"/>
                <w:sz w:val="22"/>
                <w:szCs w:val="22"/>
              </w:rPr>
              <w:t>4</w:t>
            </w:r>
          </w:p>
        </w:tc>
        <w:tc>
          <w:tcPr>
            <w:tcW w:w="1007" w:type="dxa"/>
          </w:tcPr>
          <w:p w14:paraId="2CC02C00"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4</w:t>
            </w:r>
          </w:p>
        </w:tc>
        <w:tc>
          <w:tcPr>
            <w:tcW w:w="1092" w:type="dxa"/>
          </w:tcPr>
          <w:p w14:paraId="6364D95C" w14:textId="6C9087EE" w:rsidR="00CD51FF" w:rsidRDefault="00E37FBF">
            <w:pPr>
              <w:spacing w:after="0" w:line="240" w:lineRule="auto"/>
              <w:rPr>
                <w:rFonts w:ascii="Times New Roman" w:hAnsi="Times New Roman"/>
                <w:sz w:val="22"/>
                <w:szCs w:val="22"/>
              </w:rPr>
            </w:pPr>
            <w:r>
              <w:rPr>
                <w:rFonts w:ascii="Times New Roman" w:hAnsi="Times New Roman"/>
                <w:sz w:val="22"/>
                <w:szCs w:val="22"/>
              </w:rPr>
              <w:t>4</w:t>
            </w:r>
          </w:p>
        </w:tc>
        <w:tc>
          <w:tcPr>
            <w:tcW w:w="1005" w:type="dxa"/>
          </w:tcPr>
          <w:p w14:paraId="2EF384B3"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6</w:t>
            </w:r>
          </w:p>
        </w:tc>
      </w:tr>
    </w:tbl>
    <w:p w14:paraId="53F2A13E" w14:textId="7E35F512" w:rsidR="00CD51FF" w:rsidRDefault="00CD51FF">
      <w:pPr>
        <w:rPr>
          <w:rFonts w:ascii="Times New Roman" w:hAnsi="Times New Roman"/>
          <w:b/>
          <w:sz w:val="28"/>
        </w:rPr>
      </w:pPr>
    </w:p>
    <w:p w14:paraId="6548798A" w14:textId="537981CE" w:rsidR="00CD51FF" w:rsidRDefault="00D31D1C">
      <w:pPr>
        <w:rPr>
          <w:rFonts w:ascii="Times New Roman" w:hAnsi="Times New Roman"/>
          <w:b/>
          <w:sz w:val="28"/>
        </w:rPr>
      </w:pPr>
      <w:r>
        <w:rPr>
          <w:rFonts w:ascii="Times New Roman" w:hAnsi="Times New Roman"/>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CD51FF" w14:paraId="5683E032" w14:textId="7777777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6B9FBE"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3DBF21F"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67E46EA5"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4175928C"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Tarihi</w:t>
            </w:r>
          </w:p>
        </w:tc>
      </w:tr>
      <w:tr w:rsidR="00CD51FF" w14:paraId="45A3CED9"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1C3CC81D"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tcPr>
          <w:p w14:paraId="62D5D43A"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Yazılı sonuçları öğrenci bazında takip edilerek gelişimleri takip edilecektir.</w:t>
            </w:r>
          </w:p>
        </w:tc>
        <w:tc>
          <w:tcPr>
            <w:tcW w:w="1161" w:type="pct"/>
            <w:tcBorders>
              <w:top w:val="nil"/>
              <w:left w:val="nil"/>
              <w:bottom w:val="single" w:sz="8" w:space="0" w:color="auto"/>
              <w:right w:val="single" w:sz="8" w:space="0" w:color="auto"/>
            </w:tcBorders>
            <w:shd w:val="clear" w:color="auto" w:fill="auto"/>
          </w:tcPr>
          <w:p w14:paraId="403BB127"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Tüm öğretmenler</w:t>
            </w:r>
          </w:p>
        </w:tc>
        <w:tc>
          <w:tcPr>
            <w:tcW w:w="1162" w:type="pct"/>
            <w:tcBorders>
              <w:top w:val="nil"/>
              <w:left w:val="nil"/>
              <w:bottom w:val="single" w:sz="8" w:space="0" w:color="auto"/>
              <w:right w:val="single" w:sz="8" w:space="0" w:color="auto"/>
            </w:tcBorders>
            <w:shd w:val="clear" w:color="auto" w:fill="auto"/>
            <w:vAlign w:val="center"/>
          </w:tcPr>
          <w:p w14:paraId="4D07F737" w14:textId="77777777" w:rsidR="00CD51FF" w:rsidRDefault="00CD51FF">
            <w:pPr>
              <w:spacing w:after="0" w:line="240" w:lineRule="auto"/>
              <w:jc w:val="both"/>
              <w:rPr>
                <w:rFonts w:ascii="Times New Roman" w:hAnsi="Times New Roman"/>
                <w:color w:val="000000"/>
                <w:szCs w:val="24"/>
              </w:rPr>
            </w:pPr>
          </w:p>
        </w:tc>
      </w:tr>
      <w:tr w:rsidR="00CD51FF" w14:paraId="44687F61"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8433AD1"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tcPr>
          <w:p w14:paraId="0634318E"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Sınav kaygısını ortadan kaldırabilmek için rehberlik çalışmaları yapılacaktır.</w:t>
            </w:r>
          </w:p>
        </w:tc>
        <w:tc>
          <w:tcPr>
            <w:tcW w:w="1161" w:type="pct"/>
            <w:tcBorders>
              <w:top w:val="nil"/>
              <w:left w:val="nil"/>
              <w:bottom w:val="single" w:sz="8" w:space="0" w:color="auto"/>
              <w:right w:val="single" w:sz="8" w:space="0" w:color="auto"/>
            </w:tcBorders>
            <w:shd w:val="clear" w:color="auto" w:fill="auto"/>
          </w:tcPr>
          <w:p w14:paraId="1B5DCEF5"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Rehberlik Servisi</w:t>
            </w:r>
          </w:p>
        </w:tc>
        <w:tc>
          <w:tcPr>
            <w:tcW w:w="1162" w:type="pct"/>
            <w:tcBorders>
              <w:top w:val="nil"/>
              <w:left w:val="nil"/>
              <w:bottom w:val="single" w:sz="8" w:space="0" w:color="auto"/>
              <w:right w:val="single" w:sz="8" w:space="0" w:color="auto"/>
            </w:tcBorders>
            <w:shd w:val="clear" w:color="auto" w:fill="auto"/>
            <w:vAlign w:val="center"/>
          </w:tcPr>
          <w:p w14:paraId="78D95395" w14:textId="77777777" w:rsidR="00CD51FF" w:rsidRDefault="00CD51FF">
            <w:pPr>
              <w:spacing w:after="0" w:line="240" w:lineRule="auto"/>
              <w:jc w:val="both"/>
              <w:rPr>
                <w:rFonts w:ascii="Times New Roman" w:hAnsi="Times New Roman"/>
                <w:color w:val="000000"/>
                <w:szCs w:val="24"/>
              </w:rPr>
            </w:pPr>
          </w:p>
        </w:tc>
      </w:tr>
      <w:tr w:rsidR="00CD51FF" w14:paraId="21A18304"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7EB76A4"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tcPr>
          <w:p w14:paraId="1F335995"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Tüm yönetici ve öğretmenlerimize yönelik Ar-Ge Birim üyelerinin desteğiyle bilgilendirme toplantıları gerçekleştirilecektir.</w:t>
            </w:r>
          </w:p>
        </w:tc>
        <w:tc>
          <w:tcPr>
            <w:tcW w:w="1161" w:type="pct"/>
            <w:tcBorders>
              <w:top w:val="nil"/>
              <w:left w:val="nil"/>
              <w:bottom w:val="single" w:sz="8" w:space="0" w:color="auto"/>
              <w:right w:val="single" w:sz="8" w:space="0" w:color="auto"/>
            </w:tcBorders>
            <w:shd w:val="clear" w:color="auto" w:fill="auto"/>
          </w:tcPr>
          <w:p w14:paraId="1000611B"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Okul Yönetimi</w:t>
            </w:r>
          </w:p>
        </w:tc>
        <w:tc>
          <w:tcPr>
            <w:tcW w:w="1162" w:type="pct"/>
            <w:tcBorders>
              <w:top w:val="nil"/>
              <w:left w:val="nil"/>
              <w:bottom w:val="single" w:sz="8" w:space="0" w:color="auto"/>
              <w:right w:val="single" w:sz="8" w:space="0" w:color="auto"/>
            </w:tcBorders>
            <w:shd w:val="clear" w:color="auto" w:fill="auto"/>
            <w:vAlign w:val="center"/>
          </w:tcPr>
          <w:p w14:paraId="7999F038" w14:textId="77777777" w:rsidR="00CD51FF" w:rsidRDefault="00CD51FF">
            <w:pPr>
              <w:spacing w:after="0" w:line="240" w:lineRule="auto"/>
              <w:jc w:val="both"/>
              <w:rPr>
                <w:rFonts w:ascii="Times New Roman" w:hAnsi="Times New Roman"/>
                <w:color w:val="000000"/>
                <w:szCs w:val="24"/>
              </w:rPr>
            </w:pPr>
          </w:p>
        </w:tc>
      </w:tr>
      <w:tr w:rsidR="00CD51FF" w14:paraId="0558F9E1"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C2BEEDE"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tcPr>
          <w:p w14:paraId="4C77A040"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Tüm yönetici ve öğretmenlerimize yönelik Ar-Ge Birim üyelerinin desteğiyle bilgilendirme toplantıları gerçekleştirilecektir.</w:t>
            </w:r>
          </w:p>
        </w:tc>
        <w:tc>
          <w:tcPr>
            <w:tcW w:w="1161" w:type="pct"/>
            <w:tcBorders>
              <w:top w:val="nil"/>
              <w:left w:val="nil"/>
              <w:bottom w:val="single" w:sz="8" w:space="0" w:color="auto"/>
              <w:right w:val="single" w:sz="8" w:space="0" w:color="auto"/>
            </w:tcBorders>
            <w:shd w:val="clear" w:color="auto" w:fill="auto"/>
          </w:tcPr>
          <w:p w14:paraId="244B9CC8"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Okul Yönetimi</w:t>
            </w:r>
          </w:p>
        </w:tc>
        <w:tc>
          <w:tcPr>
            <w:tcW w:w="1162" w:type="pct"/>
            <w:tcBorders>
              <w:top w:val="nil"/>
              <w:left w:val="nil"/>
              <w:bottom w:val="single" w:sz="8" w:space="0" w:color="auto"/>
              <w:right w:val="single" w:sz="8" w:space="0" w:color="auto"/>
            </w:tcBorders>
            <w:shd w:val="clear" w:color="auto" w:fill="auto"/>
            <w:vAlign w:val="center"/>
          </w:tcPr>
          <w:p w14:paraId="03CA5CDB" w14:textId="77777777" w:rsidR="00CD51FF" w:rsidRDefault="00CD51FF">
            <w:pPr>
              <w:spacing w:after="0" w:line="240" w:lineRule="auto"/>
              <w:jc w:val="both"/>
              <w:rPr>
                <w:rFonts w:ascii="Times New Roman" w:hAnsi="Times New Roman"/>
                <w:color w:val="000000"/>
                <w:szCs w:val="24"/>
              </w:rPr>
            </w:pPr>
          </w:p>
        </w:tc>
      </w:tr>
    </w:tbl>
    <w:p w14:paraId="4176E8AE" w14:textId="77777777" w:rsidR="00CD51FF" w:rsidRDefault="00CD51FF">
      <w:pPr>
        <w:rPr>
          <w:rFonts w:ascii="Times New Roman" w:hAnsi="Times New Roman"/>
        </w:rPr>
      </w:pPr>
    </w:p>
    <w:p w14:paraId="09C9410B" w14:textId="77777777" w:rsidR="00CD51FF" w:rsidRDefault="00D31D1C">
      <w:pPr>
        <w:pStyle w:val="Balk3"/>
        <w:rPr>
          <w:rFonts w:ascii="Times New Roman" w:hAnsi="Times New Roman"/>
          <w:sz w:val="24"/>
          <w:szCs w:val="24"/>
        </w:rPr>
      </w:pPr>
      <w:r>
        <w:rPr>
          <w:rStyle w:val="Balk4Char"/>
          <w:rFonts w:ascii="Times New Roman" w:hAnsi="Times New Roman"/>
        </w:rPr>
        <w:t>Stratejik Hedef 2.2.</w:t>
      </w:r>
      <w:r>
        <w:rPr>
          <w:rFonts w:ascii="Times New Roman" w:hAnsi="Times New Roman"/>
          <w:sz w:val="24"/>
          <w:szCs w:val="24"/>
        </w:rPr>
        <w:t xml:space="preserve">  Etkin bir rehberlik anlayışıyla, öğrencilerimizi ilgi ve becerileriyle orantılı bir şekilde üst öğrenime veya istihdama hazır hale getiren daha kaliteli bir kurum yapısına geçilecektir. </w:t>
      </w:r>
    </w:p>
    <w:p w14:paraId="08D0F0B5" w14:textId="77777777" w:rsidR="00CD51FF" w:rsidRDefault="00D31D1C">
      <w:pPr>
        <w:rPr>
          <w:rFonts w:ascii="Times New Roman" w:hAnsi="Times New Roman"/>
          <w:b/>
          <w:i/>
          <w:highlight w:val="yellow"/>
        </w:rPr>
      </w:pPr>
      <w:r>
        <w:rPr>
          <w:rFonts w:ascii="Times New Roman" w:hAnsi="Times New Roman"/>
          <w:b/>
          <w:i/>
          <w:highlight w:val="yellow"/>
        </w:rPr>
        <w:t xml:space="preserve">(Üst öğrenime hazır: </w:t>
      </w:r>
      <w:r>
        <w:rPr>
          <w:rFonts w:ascii="Times New Roman" w:hAnsi="Times New Roman"/>
          <w:i/>
          <w:highlight w:val="yellow"/>
        </w:rPr>
        <w:t>Mesleki rehberlik faaliyetleri, tercih kılavuzluğu, yetiştirme kursları, sınav kaygısı vb,</w:t>
      </w:r>
    </w:p>
    <w:p w14:paraId="52AEFB96" w14:textId="77777777" w:rsidR="00CD51FF" w:rsidRDefault="00D31D1C">
      <w:pPr>
        <w:rPr>
          <w:rFonts w:ascii="Times New Roman" w:hAnsi="Times New Roman"/>
          <w:b/>
          <w:i/>
        </w:rPr>
      </w:pPr>
      <w:r>
        <w:rPr>
          <w:rFonts w:ascii="Times New Roman" w:hAnsi="Times New Roman"/>
          <w:b/>
          <w:i/>
          <w:highlight w:val="yellow"/>
        </w:rPr>
        <w:t xml:space="preserve">İstihdama Hazır: </w:t>
      </w:r>
      <w:r>
        <w:rPr>
          <w:rFonts w:ascii="Times New Roman" w:hAnsi="Times New Roman"/>
          <w:i/>
          <w:highlight w:val="yellow"/>
        </w:rPr>
        <w:t>Kariyer günleri, staj ve işyeri uygulamaları, ders dışı meslek kursları vb ele alınacaktır</w:t>
      </w:r>
      <w:r>
        <w:rPr>
          <w:rFonts w:ascii="Times New Roman" w:hAnsi="Times New Roman"/>
          <w:b/>
          <w:i/>
          <w:highlight w:val="yellow"/>
        </w:rPr>
        <w:t>.)</w:t>
      </w:r>
    </w:p>
    <w:p w14:paraId="4B576F12" w14:textId="0DDF37B5" w:rsidR="00CD51FF" w:rsidRDefault="00CD51FF">
      <w:pPr>
        <w:rPr>
          <w:rFonts w:ascii="Times New Roman" w:hAnsi="Times New Roman"/>
          <w:b/>
          <w:sz w:val="28"/>
        </w:rPr>
      </w:pPr>
    </w:p>
    <w:p w14:paraId="744CDF3A" w14:textId="77777777" w:rsidR="00CD51FF" w:rsidRDefault="00D31D1C">
      <w:pPr>
        <w:rPr>
          <w:rFonts w:ascii="Times New Roman" w:hAnsi="Times New Roman"/>
          <w:b/>
          <w:color w:val="FF0000"/>
          <w:sz w:val="28"/>
        </w:rPr>
      </w:pPr>
      <w:r>
        <w:rPr>
          <w:rFonts w:ascii="Times New Roman" w:hAnsi="Times New Roman"/>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CD51FF" w14:paraId="600F2868" w14:textId="77777777">
        <w:trPr>
          <w:trHeight w:val="421"/>
        </w:trPr>
        <w:tc>
          <w:tcPr>
            <w:tcW w:w="1757" w:type="dxa"/>
            <w:vMerge w:val="restart"/>
            <w:shd w:val="clear" w:color="auto" w:fill="auto"/>
            <w:noWrap/>
            <w:vAlign w:val="center"/>
            <w:hideMark/>
          </w:tcPr>
          <w:p w14:paraId="441C9E2B" w14:textId="77777777" w:rsidR="00CD51FF" w:rsidRDefault="00D31D1C">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No</w:t>
            </w:r>
          </w:p>
        </w:tc>
        <w:tc>
          <w:tcPr>
            <w:tcW w:w="5042" w:type="dxa"/>
            <w:vMerge w:val="restart"/>
            <w:shd w:val="clear" w:color="auto" w:fill="auto"/>
            <w:vAlign w:val="center"/>
            <w:hideMark/>
          </w:tcPr>
          <w:p w14:paraId="18ECB941"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PERFORMANS</w:t>
            </w:r>
          </w:p>
          <w:p w14:paraId="4C8BC017"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GÖSTERGESİ</w:t>
            </w:r>
          </w:p>
        </w:tc>
        <w:tc>
          <w:tcPr>
            <w:tcW w:w="964" w:type="dxa"/>
            <w:gridSpan w:val="2"/>
            <w:shd w:val="clear" w:color="auto" w:fill="auto"/>
            <w:vAlign w:val="center"/>
          </w:tcPr>
          <w:p w14:paraId="28550527"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Mevcut</w:t>
            </w:r>
          </w:p>
        </w:tc>
        <w:tc>
          <w:tcPr>
            <w:tcW w:w="5245" w:type="dxa"/>
            <w:gridSpan w:val="6"/>
            <w:shd w:val="clear" w:color="auto" w:fill="auto"/>
            <w:vAlign w:val="center"/>
          </w:tcPr>
          <w:p w14:paraId="60B377FE" w14:textId="77777777" w:rsidR="00CD51FF" w:rsidRDefault="00D31D1C">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HEDEF</w:t>
            </w:r>
          </w:p>
        </w:tc>
      </w:tr>
      <w:tr w:rsidR="00CD51FF" w14:paraId="0E993AA6" w14:textId="77777777">
        <w:trPr>
          <w:gridAfter w:val="1"/>
          <w:wAfter w:w="15" w:type="dxa"/>
          <w:trHeight w:val="309"/>
        </w:trPr>
        <w:tc>
          <w:tcPr>
            <w:tcW w:w="1757" w:type="dxa"/>
            <w:vMerge/>
            <w:shd w:val="clear" w:color="auto" w:fill="auto"/>
            <w:vAlign w:val="center"/>
            <w:hideMark/>
          </w:tcPr>
          <w:p w14:paraId="408E1584" w14:textId="77777777" w:rsidR="00CD51FF" w:rsidRDefault="00CD51FF">
            <w:pPr>
              <w:spacing w:after="0" w:line="240" w:lineRule="auto"/>
              <w:rPr>
                <w:rFonts w:ascii="Times New Roman" w:hAnsi="Times New Roman"/>
                <w:b/>
                <w:bCs/>
                <w:sz w:val="22"/>
                <w:szCs w:val="22"/>
              </w:rPr>
            </w:pPr>
          </w:p>
        </w:tc>
        <w:tc>
          <w:tcPr>
            <w:tcW w:w="5042" w:type="dxa"/>
            <w:vMerge/>
            <w:shd w:val="clear" w:color="auto" w:fill="auto"/>
            <w:vAlign w:val="center"/>
            <w:hideMark/>
          </w:tcPr>
          <w:p w14:paraId="25DC4CD6" w14:textId="77777777" w:rsidR="00CD51FF" w:rsidRDefault="00CD51FF">
            <w:pPr>
              <w:spacing w:after="0" w:line="240" w:lineRule="auto"/>
              <w:rPr>
                <w:rFonts w:ascii="Times New Roman" w:hAnsi="Times New Roman"/>
                <w:b/>
                <w:bCs/>
                <w:sz w:val="22"/>
                <w:szCs w:val="22"/>
              </w:rPr>
            </w:pPr>
          </w:p>
        </w:tc>
        <w:tc>
          <w:tcPr>
            <w:tcW w:w="957" w:type="dxa"/>
            <w:shd w:val="clear" w:color="auto" w:fill="auto"/>
            <w:noWrap/>
            <w:vAlign w:val="center"/>
            <w:hideMark/>
          </w:tcPr>
          <w:p w14:paraId="0F7C6617" w14:textId="1C213F31"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gridSpan w:val="2"/>
            <w:shd w:val="clear" w:color="auto" w:fill="auto"/>
            <w:noWrap/>
            <w:vAlign w:val="center"/>
            <w:hideMark/>
          </w:tcPr>
          <w:p w14:paraId="32654A9C" w14:textId="78ADAF85"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2024</w:t>
            </w:r>
          </w:p>
        </w:tc>
        <w:tc>
          <w:tcPr>
            <w:tcW w:w="1041" w:type="dxa"/>
            <w:vAlign w:val="center"/>
          </w:tcPr>
          <w:p w14:paraId="72EC1CBC" w14:textId="7E6B5C3E"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2025</w:t>
            </w:r>
          </w:p>
        </w:tc>
        <w:tc>
          <w:tcPr>
            <w:tcW w:w="1007" w:type="dxa"/>
            <w:vAlign w:val="center"/>
          </w:tcPr>
          <w:p w14:paraId="67173EDF" w14:textId="185B778A"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2026</w:t>
            </w:r>
          </w:p>
        </w:tc>
        <w:tc>
          <w:tcPr>
            <w:tcW w:w="1092" w:type="dxa"/>
            <w:vAlign w:val="center"/>
          </w:tcPr>
          <w:p w14:paraId="01D3E47B" w14:textId="11E84846"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2027</w:t>
            </w:r>
          </w:p>
        </w:tc>
        <w:tc>
          <w:tcPr>
            <w:tcW w:w="1005" w:type="dxa"/>
            <w:vAlign w:val="center"/>
          </w:tcPr>
          <w:p w14:paraId="38F0F2A3" w14:textId="23E9B286"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2028</w:t>
            </w:r>
          </w:p>
        </w:tc>
      </w:tr>
      <w:tr w:rsidR="00CD51FF" w14:paraId="2AB8C4E3" w14:textId="77777777">
        <w:trPr>
          <w:gridAfter w:val="1"/>
          <w:wAfter w:w="15" w:type="dxa"/>
          <w:trHeight w:val="549"/>
        </w:trPr>
        <w:tc>
          <w:tcPr>
            <w:tcW w:w="1757" w:type="dxa"/>
            <w:shd w:val="clear" w:color="auto" w:fill="auto"/>
            <w:vAlign w:val="center"/>
          </w:tcPr>
          <w:p w14:paraId="276BBE35" w14:textId="77777777" w:rsidR="00CD51FF" w:rsidRDefault="00D31D1C">
            <w:pPr>
              <w:spacing w:after="0" w:line="240" w:lineRule="auto"/>
              <w:rPr>
                <w:rFonts w:ascii="Times New Roman" w:hAnsi="Times New Roman"/>
                <w:b/>
                <w:bCs/>
                <w:color w:val="FF0000"/>
                <w:sz w:val="22"/>
                <w:szCs w:val="22"/>
              </w:rPr>
            </w:pPr>
            <w:r>
              <w:rPr>
                <w:rFonts w:ascii="Times New Roman" w:hAnsi="Times New Roman"/>
                <w:b/>
                <w:bCs/>
                <w:color w:val="FF0000"/>
                <w:sz w:val="22"/>
                <w:szCs w:val="22"/>
              </w:rPr>
              <w:t>PG.1.1.a</w:t>
            </w:r>
          </w:p>
        </w:tc>
        <w:tc>
          <w:tcPr>
            <w:tcW w:w="5042" w:type="dxa"/>
            <w:shd w:val="clear" w:color="auto" w:fill="auto"/>
          </w:tcPr>
          <w:p w14:paraId="6B6CD12A"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Mesleki rehberlik faaliyet sayısı</w:t>
            </w:r>
          </w:p>
        </w:tc>
        <w:tc>
          <w:tcPr>
            <w:tcW w:w="957" w:type="dxa"/>
            <w:shd w:val="clear" w:color="auto" w:fill="auto"/>
            <w:noWrap/>
          </w:tcPr>
          <w:p w14:paraId="48A13743" w14:textId="2AA98342" w:rsidR="00CD51FF" w:rsidRDefault="00CD075B">
            <w:pPr>
              <w:spacing w:after="0" w:line="240" w:lineRule="auto"/>
              <w:rPr>
                <w:rFonts w:ascii="Times New Roman" w:hAnsi="Times New Roman"/>
                <w:sz w:val="22"/>
                <w:szCs w:val="22"/>
              </w:rPr>
            </w:pPr>
            <w:r>
              <w:rPr>
                <w:rFonts w:ascii="Times New Roman" w:hAnsi="Times New Roman"/>
                <w:sz w:val="22"/>
                <w:szCs w:val="22"/>
              </w:rPr>
              <w:t>1</w:t>
            </w:r>
          </w:p>
        </w:tc>
        <w:tc>
          <w:tcPr>
            <w:tcW w:w="1092" w:type="dxa"/>
            <w:gridSpan w:val="2"/>
            <w:shd w:val="clear" w:color="auto" w:fill="auto"/>
            <w:noWrap/>
          </w:tcPr>
          <w:p w14:paraId="6BD1DAAE"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2</w:t>
            </w:r>
          </w:p>
        </w:tc>
        <w:tc>
          <w:tcPr>
            <w:tcW w:w="1041" w:type="dxa"/>
          </w:tcPr>
          <w:p w14:paraId="6CBF4124"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3</w:t>
            </w:r>
          </w:p>
        </w:tc>
        <w:tc>
          <w:tcPr>
            <w:tcW w:w="1007" w:type="dxa"/>
          </w:tcPr>
          <w:p w14:paraId="0032ECB5"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4</w:t>
            </w:r>
          </w:p>
        </w:tc>
        <w:tc>
          <w:tcPr>
            <w:tcW w:w="1092" w:type="dxa"/>
          </w:tcPr>
          <w:p w14:paraId="3CAF7B26"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5</w:t>
            </w:r>
          </w:p>
        </w:tc>
        <w:tc>
          <w:tcPr>
            <w:tcW w:w="1005" w:type="dxa"/>
          </w:tcPr>
          <w:p w14:paraId="33143EC4"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6</w:t>
            </w:r>
          </w:p>
        </w:tc>
      </w:tr>
      <w:tr w:rsidR="00CD51FF" w14:paraId="20172972" w14:textId="77777777">
        <w:trPr>
          <w:gridAfter w:val="1"/>
          <w:wAfter w:w="15" w:type="dxa"/>
          <w:trHeight w:val="549"/>
        </w:trPr>
        <w:tc>
          <w:tcPr>
            <w:tcW w:w="1757" w:type="dxa"/>
            <w:shd w:val="clear" w:color="auto" w:fill="auto"/>
            <w:vAlign w:val="center"/>
          </w:tcPr>
          <w:p w14:paraId="0D661095" w14:textId="77777777" w:rsidR="00CD51FF" w:rsidRDefault="00D31D1C">
            <w:pPr>
              <w:rPr>
                <w:rFonts w:ascii="Times New Roman" w:hAnsi="Times New Roman"/>
                <w:sz w:val="22"/>
                <w:szCs w:val="22"/>
              </w:rPr>
            </w:pPr>
            <w:r>
              <w:rPr>
                <w:rFonts w:ascii="Times New Roman" w:hAnsi="Times New Roman"/>
                <w:b/>
                <w:bCs/>
                <w:color w:val="FF0000"/>
                <w:sz w:val="22"/>
                <w:szCs w:val="22"/>
              </w:rPr>
              <w:t>PG.1.1.b</w:t>
            </w:r>
          </w:p>
        </w:tc>
        <w:tc>
          <w:tcPr>
            <w:tcW w:w="5042" w:type="dxa"/>
            <w:shd w:val="clear" w:color="auto" w:fill="auto"/>
          </w:tcPr>
          <w:p w14:paraId="1F96EEFC"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Yetiştirme kurslarından memnuniyet oranı (%)</w:t>
            </w:r>
          </w:p>
        </w:tc>
        <w:tc>
          <w:tcPr>
            <w:tcW w:w="957" w:type="dxa"/>
            <w:shd w:val="clear" w:color="auto" w:fill="auto"/>
            <w:noWrap/>
          </w:tcPr>
          <w:p w14:paraId="7C5AFEA1"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%30</w:t>
            </w:r>
          </w:p>
        </w:tc>
        <w:tc>
          <w:tcPr>
            <w:tcW w:w="1092" w:type="dxa"/>
            <w:gridSpan w:val="2"/>
            <w:shd w:val="clear" w:color="auto" w:fill="auto"/>
            <w:noWrap/>
          </w:tcPr>
          <w:p w14:paraId="49E75276"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%40</w:t>
            </w:r>
          </w:p>
        </w:tc>
        <w:tc>
          <w:tcPr>
            <w:tcW w:w="1041" w:type="dxa"/>
          </w:tcPr>
          <w:p w14:paraId="4A5348F7"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%50</w:t>
            </w:r>
          </w:p>
        </w:tc>
        <w:tc>
          <w:tcPr>
            <w:tcW w:w="1007" w:type="dxa"/>
          </w:tcPr>
          <w:p w14:paraId="78230C3C"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%65</w:t>
            </w:r>
          </w:p>
        </w:tc>
        <w:tc>
          <w:tcPr>
            <w:tcW w:w="1092" w:type="dxa"/>
          </w:tcPr>
          <w:p w14:paraId="73995833"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%70</w:t>
            </w:r>
          </w:p>
        </w:tc>
        <w:tc>
          <w:tcPr>
            <w:tcW w:w="1005" w:type="dxa"/>
          </w:tcPr>
          <w:p w14:paraId="5CD986D9"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%80</w:t>
            </w:r>
          </w:p>
        </w:tc>
      </w:tr>
      <w:tr w:rsidR="00CD51FF" w14:paraId="319D3297" w14:textId="77777777">
        <w:trPr>
          <w:gridAfter w:val="1"/>
          <w:wAfter w:w="15" w:type="dxa"/>
          <w:trHeight w:val="549"/>
        </w:trPr>
        <w:tc>
          <w:tcPr>
            <w:tcW w:w="1757" w:type="dxa"/>
            <w:shd w:val="clear" w:color="auto" w:fill="auto"/>
            <w:vAlign w:val="center"/>
          </w:tcPr>
          <w:p w14:paraId="339DC27F" w14:textId="77777777" w:rsidR="00CD51FF" w:rsidRDefault="00D31D1C">
            <w:pPr>
              <w:rPr>
                <w:rFonts w:ascii="Times New Roman" w:hAnsi="Times New Roman"/>
                <w:sz w:val="22"/>
                <w:szCs w:val="22"/>
              </w:rPr>
            </w:pPr>
            <w:r>
              <w:rPr>
                <w:rFonts w:ascii="Times New Roman" w:hAnsi="Times New Roman"/>
                <w:b/>
                <w:bCs/>
                <w:color w:val="FF0000"/>
                <w:sz w:val="22"/>
                <w:szCs w:val="22"/>
              </w:rPr>
              <w:t>PG.1.1.c.</w:t>
            </w:r>
          </w:p>
        </w:tc>
        <w:tc>
          <w:tcPr>
            <w:tcW w:w="5042" w:type="dxa"/>
            <w:shd w:val="clear" w:color="auto" w:fill="auto"/>
          </w:tcPr>
          <w:p w14:paraId="463B51EF"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Sınav kaygısı yaşayan öğrenci oranı (%)</w:t>
            </w:r>
          </w:p>
        </w:tc>
        <w:tc>
          <w:tcPr>
            <w:tcW w:w="957" w:type="dxa"/>
            <w:shd w:val="clear" w:color="auto" w:fill="auto"/>
            <w:noWrap/>
          </w:tcPr>
          <w:p w14:paraId="6CC328D2"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%75</w:t>
            </w:r>
          </w:p>
        </w:tc>
        <w:tc>
          <w:tcPr>
            <w:tcW w:w="1092" w:type="dxa"/>
            <w:gridSpan w:val="2"/>
            <w:shd w:val="clear" w:color="auto" w:fill="auto"/>
            <w:noWrap/>
          </w:tcPr>
          <w:p w14:paraId="1601E8D1"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%50</w:t>
            </w:r>
          </w:p>
        </w:tc>
        <w:tc>
          <w:tcPr>
            <w:tcW w:w="1041" w:type="dxa"/>
          </w:tcPr>
          <w:p w14:paraId="624D5C63"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%40</w:t>
            </w:r>
          </w:p>
        </w:tc>
        <w:tc>
          <w:tcPr>
            <w:tcW w:w="1007" w:type="dxa"/>
          </w:tcPr>
          <w:p w14:paraId="4CDE2039"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%30</w:t>
            </w:r>
          </w:p>
        </w:tc>
        <w:tc>
          <w:tcPr>
            <w:tcW w:w="1092" w:type="dxa"/>
          </w:tcPr>
          <w:p w14:paraId="008717E2"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%20</w:t>
            </w:r>
          </w:p>
        </w:tc>
        <w:tc>
          <w:tcPr>
            <w:tcW w:w="1005" w:type="dxa"/>
          </w:tcPr>
          <w:p w14:paraId="59ABDF2A"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%10</w:t>
            </w:r>
          </w:p>
        </w:tc>
      </w:tr>
    </w:tbl>
    <w:p w14:paraId="76AA921C" w14:textId="77777777" w:rsidR="00CD51FF" w:rsidRDefault="00CD51FF">
      <w:pPr>
        <w:jc w:val="both"/>
        <w:rPr>
          <w:rFonts w:ascii="Times New Roman" w:hAnsi="Times New Roman"/>
          <w:b/>
          <w:color w:val="FF0000"/>
          <w:szCs w:val="24"/>
        </w:rPr>
      </w:pPr>
    </w:p>
    <w:p w14:paraId="08B4326A" w14:textId="77777777" w:rsidR="00CD51FF" w:rsidRDefault="00D31D1C">
      <w:pPr>
        <w:rPr>
          <w:rFonts w:ascii="Times New Roman" w:hAnsi="Times New Roman"/>
          <w:b/>
          <w:sz w:val="28"/>
        </w:rPr>
      </w:pPr>
      <w:r>
        <w:rPr>
          <w:rFonts w:ascii="Times New Roman" w:hAnsi="Times New Roman"/>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CD51FF" w14:paraId="21EF4610" w14:textId="7777777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FEB1E7"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5CFB9088"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9E4924A"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10CCF568"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Tarihi</w:t>
            </w:r>
          </w:p>
        </w:tc>
      </w:tr>
      <w:tr w:rsidR="00CD51FF" w14:paraId="2B93303F"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735F9EE3"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tcPr>
          <w:p w14:paraId="365F6AD1"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Sınav kaygısını ortadan kaldırabilmek için rehberlik çalışmaları gerçekleştirilecektir.</w:t>
            </w:r>
          </w:p>
        </w:tc>
        <w:tc>
          <w:tcPr>
            <w:tcW w:w="1161" w:type="pct"/>
            <w:tcBorders>
              <w:top w:val="nil"/>
              <w:left w:val="nil"/>
              <w:bottom w:val="single" w:sz="8" w:space="0" w:color="auto"/>
              <w:right w:val="single" w:sz="8" w:space="0" w:color="auto"/>
            </w:tcBorders>
            <w:shd w:val="clear" w:color="auto" w:fill="auto"/>
          </w:tcPr>
          <w:p w14:paraId="0591B39D"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Rehberlik Servisi</w:t>
            </w:r>
          </w:p>
          <w:p w14:paraId="41A43FCA"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Sınıf Öğretmenleri</w:t>
            </w:r>
          </w:p>
        </w:tc>
        <w:tc>
          <w:tcPr>
            <w:tcW w:w="1162" w:type="pct"/>
            <w:tcBorders>
              <w:top w:val="nil"/>
              <w:left w:val="nil"/>
              <w:bottom w:val="single" w:sz="8" w:space="0" w:color="auto"/>
              <w:right w:val="single" w:sz="8" w:space="0" w:color="auto"/>
            </w:tcBorders>
            <w:shd w:val="clear" w:color="auto" w:fill="auto"/>
            <w:vAlign w:val="center"/>
          </w:tcPr>
          <w:p w14:paraId="552FF33C" w14:textId="77777777" w:rsidR="00CD51FF" w:rsidRDefault="00CD51FF">
            <w:pPr>
              <w:spacing w:after="0" w:line="240" w:lineRule="auto"/>
              <w:jc w:val="both"/>
              <w:rPr>
                <w:rFonts w:ascii="Times New Roman" w:hAnsi="Times New Roman"/>
                <w:color w:val="000000"/>
                <w:szCs w:val="24"/>
              </w:rPr>
            </w:pPr>
          </w:p>
        </w:tc>
      </w:tr>
      <w:tr w:rsidR="00CD51FF" w14:paraId="6ABB50CA"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8AEA67F"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tcPr>
          <w:p w14:paraId="6F362628"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Yetiştirme kurslarının niteliğinin artırılabilmesi için zümre toplantıları gerçekleştirilecek,</w:t>
            </w:r>
          </w:p>
        </w:tc>
        <w:tc>
          <w:tcPr>
            <w:tcW w:w="1161" w:type="pct"/>
            <w:tcBorders>
              <w:top w:val="nil"/>
              <w:left w:val="nil"/>
              <w:bottom w:val="single" w:sz="8" w:space="0" w:color="auto"/>
              <w:right w:val="single" w:sz="8" w:space="0" w:color="auto"/>
            </w:tcBorders>
            <w:shd w:val="clear" w:color="auto" w:fill="auto"/>
          </w:tcPr>
          <w:p w14:paraId="0B62CC70"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68499A8F" w14:textId="77777777" w:rsidR="00CD51FF" w:rsidRDefault="00CD51FF">
            <w:pPr>
              <w:spacing w:after="0" w:line="240" w:lineRule="auto"/>
              <w:jc w:val="both"/>
              <w:rPr>
                <w:rFonts w:ascii="Times New Roman" w:hAnsi="Times New Roman"/>
                <w:color w:val="000000"/>
                <w:szCs w:val="24"/>
              </w:rPr>
            </w:pPr>
          </w:p>
        </w:tc>
      </w:tr>
      <w:tr w:rsidR="00CD51FF" w14:paraId="4EE43C64"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F17445A"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tcPr>
          <w:p w14:paraId="2AA60AE9"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 xml:space="preserve">Yetiştirme kurslarının devamlılığını </w:t>
            </w:r>
            <w:r>
              <w:rPr>
                <w:rFonts w:ascii="Times New Roman" w:hAnsi="Times New Roman"/>
                <w:sz w:val="22"/>
                <w:szCs w:val="22"/>
                <w:shd w:val="clear" w:color="auto" w:fill="FFFFFF"/>
              </w:rPr>
              <w:t>sağlayabilmek için veli toplantıları gerçekleştirilecektir.</w:t>
            </w:r>
          </w:p>
        </w:tc>
        <w:tc>
          <w:tcPr>
            <w:tcW w:w="1161" w:type="pct"/>
            <w:tcBorders>
              <w:top w:val="nil"/>
              <w:left w:val="nil"/>
              <w:bottom w:val="single" w:sz="8" w:space="0" w:color="auto"/>
              <w:right w:val="single" w:sz="8" w:space="0" w:color="auto"/>
            </w:tcBorders>
            <w:shd w:val="clear" w:color="auto" w:fill="auto"/>
          </w:tcPr>
          <w:p w14:paraId="3EFD5ACC"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Rehberlik Servisi</w:t>
            </w:r>
          </w:p>
          <w:p w14:paraId="189108E5"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Sınıf Öğretmenleri</w:t>
            </w:r>
          </w:p>
        </w:tc>
        <w:tc>
          <w:tcPr>
            <w:tcW w:w="1162" w:type="pct"/>
            <w:tcBorders>
              <w:top w:val="nil"/>
              <w:left w:val="nil"/>
              <w:bottom w:val="single" w:sz="8" w:space="0" w:color="auto"/>
              <w:right w:val="single" w:sz="8" w:space="0" w:color="auto"/>
            </w:tcBorders>
            <w:shd w:val="clear" w:color="auto" w:fill="auto"/>
            <w:vAlign w:val="center"/>
          </w:tcPr>
          <w:p w14:paraId="0F0F094B" w14:textId="77777777" w:rsidR="00CD51FF" w:rsidRDefault="00CD51FF">
            <w:pPr>
              <w:spacing w:after="0" w:line="240" w:lineRule="auto"/>
              <w:jc w:val="both"/>
              <w:rPr>
                <w:rFonts w:ascii="Times New Roman" w:hAnsi="Times New Roman"/>
                <w:color w:val="000000"/>
                <w:szCs w:val="24"/>
              </w:rPr>
            </w:pPr>
          </w:p>
        </w:tc>
      </w:tr>
    </w:tbl>
    <w:p w14:paraId="700D979A" w14:textId="77777777" w:rsidR="00CD51FF" w:rsidRDefault="00CD51FF">
      <w:pPr>
        <w:rPr>
          <w:rFonts w:ascii="Times New Roman" w:hAnsi="Times New Roman"/>
        </w:rPr>
      </w:pPr>
    </w:p>
    <w:p w14:paraId="547DDC31" w14:textId="77777777" w:rsidR="00CD51FF" w:rsidRDefault="00CD51FF">
      <w:pPr>
        <w:pStyle w:val="Balk2"/>
        <w:rPr>
          <w:rFonts w:ascii="Times New Roman" w:hAnsi="Times New Roman"/>
        </w:rPr>
      </w:pPr>
      <w:bookmarkStart w:id="49" w:name="_Toc531097546"/>
    </w:p>
    <w:p w14:paraId="560D791D" w14:textId="104D91A2" w:rsidR="00CD51FF" w:rsidRPr="00E37FBF" w:rsidRDefault="00D31D1C" w:rsidP="00E37FBF">
      <w:pPr>
        <w:pStyle w:val="Balk2"/>
        <w:rPr>
          <w:rFonts w:ascii="Times New Roman" w:hAnsi="Times New Roman"/>
        </w:rPr>
      </w:pPr>
      <w:r>
        <w:rPr>
          <w:rFonts w:ascii="Times New Roman" w:hAnsi="Times New Roman"/>
        </w:rPr>
        <w:t>TEMA III: KURUMSAL KAPASİTE</w:t>
      </w:r>
      <w:bookmarkEnd w:id="49"/>
    </w:p>
    <w:p w14:paraId="5DEC27F9" w14:textId="77777777" w:rsidR="00CD51FF" w:rsidRDefault="00D31D1C">
      <w:pPr>
        <w:pStyle w:val="Balk3"/>
        <w:rPr>
          <w:rFonts w:ascii="Times New Roman" w:hAnsi="Times New Roman"/>
        </w:rPr>
      </w:pPr>
      <w:bookmarkStart w:id="50" w:name="_Toc416085167"/>
      <w:bookmarkStart w:id="51" w:name="_Toc529519470"/>
      <w:r>
        <w:rPr>
          <w:rFonts w:ascii="Times New Roman" w:hAnsi="Times New Roman"/>
        </w:rPr>
        <w:t xml:space="preserve">Stratejik Amaç 3: </w:t>
      </w:r>
    </w:p>
    <w:p w14:paraId="47C65E83" w14:textId="77777777" w:rsidR="00CD51FF" w:rsidRDefault="00D31D1C">
      <w:pPr>
        <w:ind w:firstLine="708"/>
        <w:jc w:val="both"/>
        <w:rPr>
          <w:rFonts w:ascii="Times New Roman" w:hAnsi="Times New Roman"/>
        </w:rPr>
      </w:pPr>
      <w:r>
        <w:rPr>
          <w:rFonts w:ascii="Times New Roman" w:hAnsi="Times New Roman"/>
        </w:rPr>
        <w:t xml:space="preserve">Eğitim ve öğretim faaliyetlerinin daha nitelikli olarak verilebilmesi için okulumuzun kurumsal kapasitesi güçlendirilecektir. </w:t>
      </w:r>
    </w:p>
    <w:p w14:paraId="2024A660" w14:textId="77777777" w:rsidR="00CD51FF" w:rsidRDefault="00CD51FF">
      <w:pPr>
        <w:pStyle w:val="Balk2"/>
        <w:ind w:left="568"/>
        <w:rPr>
          <w:rFonts w:ascii="Times New Roman" w:hAnsi="Times New Roman"/>
          <w:b w:val="0"/>
          <w:sz w:val="24"/>
          <w:szCs w:val="24"/>
        </w:rPr>
      </w:pPr>
    </w:p>
    <w:p w14:paraId="390F8219" w14:textId="77777777" w:rsidR="00CD51FF" w:rsidRDefault="00D31D1C">
      <w:pPr>
        <w:pStyle w:val="Balk3"/>
        <w:rPr>
          <w:rFonts w:ascii="Times New Roman" w:hAnsi="Times New Roman"/>
          <w:sz w:val="24"/>
          <w:szCs w:val="24"/>
        </w:rPr>
      </w:pPr>
      <w:r>
        <w:rPr>
          <w:rStyle w:val="Balk4Char"/>
          <w:rFonts w:ascii="Times New Roman" w:hAnsi="Times New Roman"/>
        </w:rPr>
        <w:t>Stratejik Hedef 3.1.</w:t>
      </w:r>
      <w:r>
        <w:rPr>
          <w:rFonts w:ascii="Times New Roman" w:hAnsi="Times New Roman"/>
          <w:sz w:val="24"/>
          <w:szCs w:val="24"/>
        </w:rPr>
        <w:t xml:space="preserve">  </w:t>
      </w:r>
    </w:p>
    <w:p w14:paraId="22FECF07" w14:textId="77777777" w:rsidR="00CD51FF" w:rsidRDefault="00D31D1C">
      <w:pPr>
        <w:spacing w:after="0" w:line="360" w:lineRule="auto"/>
        <w:jc w:val="both"/>
        <w:rPr>
          <w:rFonts w:ascii="Times New Roman" w:hAnsi="Times New Roman"/>
        </w:rPr>
      </w:pPr>
      <w:r>
        <w:rPr>
          <w:rFonts w:ascii="Times New Roman" w:hAnsi="Times New Roman"/>
        </w:rPr>
        <w:t>Belirlenen ihtiyaçlar doğrultusunda fiziki alt yapı eksiklikleri giderilecek, öğrenci ve veli memnuniyeti artırılacaktır.</w:t>
      </w:r>
    </w:p>
    <w:p w14:paraId="24590022" w14:textId="77777777" w:rsidR="00CD51FF" w:rsidRDefault="00CD51FF">
      <w:pPr>
        <w:rPr>
          <w:rFonts w:ascii="Times New Roman" w:hAnsi="Times New Roman"/>
          <w:b/>
          <w:i/>
        </w:rPr>
      </w:pPr>
    </w:p>
    <w:p w14:paraId="0566E1DC" w14:textId="77777777" w:rsidR="00CD51FF" w:rsidRDefault="00D31D1C">
      <w:pPr>
        <w:rPr>
          <w:rFonts w:ascii="Times New Roman" w:hAnsi="Times New Roman"/>
          <w:b/>
          <w:i/>
        </w:rPr>
      </w:pPr>
      <w:r>
        <w:rPr>
          <w:rFonts w:ascii="Times New Roman" w:hAnsi="Times New Roman"/>
          <w:b/>
          <w:i/>
          <w:highlight w:val="yellow"/>
        </w:rPr>
        <w:t>(Kurumsal İletişim, Kurumsal Yönetim, Bina ve Yerleşke, Donanım, Temizlik, Hijyen, İş Güvenliği, Okul Güvenliği, Taşıma ve servis vb konuları ele alınacaktır.)</w:t>
      </w:r>
    </w:p>
    <w:p w14:paraId="56F36FAA" w14:textId="77777777" w:rsidR="00CD51FF" w:rsidRDefault="00D31D1C">
      <w:pPr>
        <w:rPr>
          <w:rFonts w:ascii="Times New Roman" w:hAnsi="Times New Roman"/>
          <w:b/>
          <w:color w:val="FF0000"/>
          <w:sz w:val="28"/>
        </w:rPr>
      </w:pPr>
      <w:r>
        <w:rPr>
          <w:rFonts w:ascii="Times New Roman" w:hAnsi="Times New Roman"/>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CD51FF" w14:paraId="048C5315" w14:textId="77777777">
        <w:trPr>
          <w:trHeight w:val="421"/>
        </w:trPr>
        <w:tc>
          <w:tcPr>
            <w:tcW w:w="1757" w:type="dxa"/>
            <w:vMerge w:val="restart"/>
            <w:shd w:val="clear" w:color="auto" w:fill="auto"/>
            <w:noWrap/>
            <w:vAlign w:val="center"/>
            <w:hideMark/>
          </w:tcPr>
          <w:p w14:paraId="540FB62E" w14:textId="77777777" w:rsidR="00CD51FF" w:rsidRDefault="00D31D1C">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No</w:t>
            </w:r>
          </w:p>
        </w:tc>
        <w:tc>
          <w:tcPr>
            <w:tcW w:w="5042" w:type="dxa"/>
            <w:vMerge w:val="restart"/>
            <w:shd w:val="clear" w:color="auto" w:fill="auto"/>
            <w:vAlign w:val="center"/>
            <w:hideMark/>
          </w:tcPr>
          <w:p w14:paraId="79CCF25A"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PERFORMANS</w:t>
            </w:r>
          </w:p>
          <w:p w14:paraId="467A5943"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GÖSTERGESİ</w:t>
            </w:r>
          </w:p>
        </w:tc>
        <w:tc>
          <w:tcPr>
            <w:tcW w:w="964" w:type="dxa"/>
            <w:gridSpan w:val="2"/>
            <w:shd w:val="clear" w:color="auto" w:fill="auto"/>
            <w:vAlign w:val="center"/>
          </w:tcPr>
          <w:p w14:paraId="5EBF2ED6" w14:textId="77777777" w:rsidR="00CD51FF" w:rsidRDefault="00D31D1C">
            <w:pPr>
              <w:spacing w:after="0" w:line="240" w:lineRule="auto"/>
              <w:rPr>
                <w:rFonts w:ascii="Times New Roman" w:hAnsi="Times New Roman"/>
                <w:b/>
                <w:bCs/>
                <w:color w:val="000000"/>
                <w:sz w:val="20"/>
                <w:szCs w:val="22"/>
              </w:rPr>
            </w:pPr>
            <w:r>
              <w:rPr>
                <w:rFonts w:ascii="Times New Roman" w:hAnsi="Times New Roman"/>
                <w:b/>
                <w:bCs/>
                <w:color w:val="000000"/>
                <w:sz w:val="20"/>
                <w:szCs w:val="22"/>
              </w:rPr>
              <w:t>Mevcut</w:t>
            </w:r>
          </w:p>
        </w:tc>
        <w:tc>
          <w:tcPr>
            <w:tcW w:w="5245" w:type="dxa"/>
            <w:gridSpan w:val="6"/>
            <w:shd w:val="clear" w:color="auto" w:fill="auto"/>
            <w:vAlign w:val="center"/>
          </w:tcPr>
          <w:p w14:paraId="6774BD3A" w14:textId="77777777" w:rsidR="00CD51FF" w:rsidRDefault="00D31D1C">
            <w:pPr>
              <w:spacing w:after="0" w:line="240" w:lineRule="auto"/>
              <w:rPr>
                <w:rFonts w:ascii="Times New Roman" w:hAnsi="Times New Roman"/>
                <w:b/>
                <w:bCs/>
                <w:color w:val="000000"/>
                <w:sz w:val="22"/>
                <w:szCs w:val="22"/>
              </w:rPr>
            </w:pPr>
            <w:r>
              <w:rPr>
                <w:rFonts w:ascii="Times New Roman" w:hAnsi="Times New Roman"/>
                <w:b/>
                <w:bCs/>
                <w:color w:val="000000"/>
                <w:sz w:val="22"/>
                <w:szCs w:val="22"/>
              </w:rPr>
              <w:t>HEDEF</w:t>
            </w:r>
          </w:p>
        </w:tc>
      </w:tr>
      <w:tr w:rsidR="00CD51FF" w14:paraId="75554B37" w14:textId="77777777">
        <w:trPr>
          <w:gridAfter w:val="1"/>
          <w:wAfter w:w="15" w:type="dxa"/>
          <w:trHeight w:val="309"/>
        </w:trPr>
        <w:tc>
          <w:tcPr>
            <w:tcW w:w="1757" w:type="dxa"/>
            <w:vMerge/>
            <w:shd w:val="clear" w:color="auto" w:fill="auto"/>
            <w:vAlign w:val="center"/>
            <w:hideMark/>
          </w:tcPr>
          <w:p w14:paraId="165C0D85" w14:textId="77777777" w:rsidR="00CD51FF" w:rsidRDefault="00CD51FF">
            <w:pPr>
              <w:spacing w:after="0" w:line="240" w:lineRule="auto"/>
              <w:rPr>
                <w:rFonts w:ascii="Times New Roman" w:hAnsi="Times New Roman"/>
                <w:b/>
                <w:bCs/>
                <w:sz w:val="22"/>
                <w:szCs w:val="22"/>
              </w:rPr>
            </w:pPr>
          </w:p>
        </w:tc>
        <w:tc>
          <w:tcPr>
            <w:tcW w:w="5042" w:type="dxa"/>
            <w:vMerge/>
            <w:shd w:val="clear" w:color="auto" w:fill="auto"/>
            <w:vAlign w:val="center"/>
            <w:hideMark/>
          </w:tcPr>
          <w:p w14:paraId="647F6654" w14:textId="77777777" w:rsidR="00CD51FF" w:rsidRDefault="00CD51FF">
            <w:pPr>
              <w:spacing w:after="0" w:line="240" w:lineRule="auto"/>
              <w:rPr>
                <w:rFonts w:ascii="Times New Roman" w:hAnsi="Times New Roman"/>
                <w:b/>
                <w:bCs/>
                <w:sz w:val="22"/>
                <w:szCs w:val="22"/>
              </w:rPr>
            </w:pPr>
          </w:p>
        </w:tc>
        <w:tc>
          <w:tcPr>
            <w:tcW w:w="957" w:type="dxa"/>
            <w:shd w:val="clear" w:color="auto" w:fill="auto"/>
            <w:noWrap/>
            <w:vAlign w:val="center"/>
            <w:hideMark/>
          </w:tcPr>
          <w:p w14:paraId="06859B81" w14:textId="258E493E"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gridSpan w:val="2"/>
            <w:shd w:val="clear" w:color="auto" w:fill="auto"/>
            <w:noWrap/>
            <w:vAlign w:val="center"/>
            <w:hideMark/>
          </w:tcPr>
          <w:p w14:paraId="4EAB686C" w14:textId="0CFB0D4C"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2024</w:t>
            </w:r>
          </w:p>
        </w:tc>
        <w:tc>
          <w:tcPr>
            <w:tcW w:w="1041" w:type="dxa"/>
            <w:vAlign w:val="center"/>
          </w:tcPr>
          <w:p w14:paraId="20D1D8CB" w14:textId="7B5D7C5F"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2025</w:t>
            </w:r>
          </w:p>
        </w:tc>
        <w:tc>
          <w:tcPr>
            <w:tcW w:w="1007" w:type="dxa"/>
            <w:vAlign w:val="center"/>
          </w:tcPr>
          <w:p w14:paraId="2D76AA41" w14:textId="2766AA3A"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2026</w:t>
            </w:r>
          </w:p>
        </w:tc>
        <w:tc>
          <w:tcPr>
            <w:tcW w:w="1092" w:type="dxa"/>
            <w:vAlign w:val="center"/>
          </w:tcPr>
          <w:p w14:paraId="3C6E5688" w14:textId="0B6C80E5"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2027</w:t>
            </w:r>
          </w:p>
        </w:tc>
        <w:tc>
          <w:tcPr>
            <w:tcW w:w="1005" w:type="dxa"/>
            <w:vAlign w:val="center"/>
          </w:tcPr>
          <w:p w14:paraId="6FFA6DDB" w14:textId="7C96A22D" w:rsidR="00CD51FF" w:rsidRDefault="00CB0A47">
            <w:pPr>
              <w:spacing w:after="0" w:line="240" w:lineRule="auto"/>
              <w:rPr>
                <w:rFonts w:ascii="Times New Roman" w:hAnsi="Times New Roman"/>
                <w:b/>
                <w:bCs/>
                <w:sz w:val="22"/>
                <w:szCs w:val="22"/>
              </w:rPr>
            </w:pPr>
            <w:r>
              <w:rPr>
                <w:rFonts w:ascii="Times New Roman" w:hAnsi="Times New Roman"/>
                <w:b/>
                <w:bCs/>
                <w:sz w:val="22"/>
                <w:szCs w:val="22"/>
              </w:rPr>
              <w:t>2028</w:t>
            </w:r>
          </w:p>
        </w:tc>
      </w:tr>
      <w:tr w:rsidR="00CD51FF" w14:paraId="4DCB49A1" w14:textId="77777777">
        <w:trPr>
          <w:gridAfter w:val="1"/>
          <w:wAfter w:w="15" w:type="dxa"/>
          <w:trHeight w:val="549"/>
        </w:trPr>
        <w:tc>
          <w:tcPr>
            <w:tcW w:w="1757" w:type="dxa"/>
            <w:shd w:val="clear" w:color="auto" w:fill="auto"/>
            <w:vAlign w:val="center"/>
          </w:tcPr>
          <w:p w14:paraId="6433631B" w14:textId="77777777" w:rsidR="00CD51FF" w:rsidRDefault="00D31D1C">
            <w:pPr>
              <w:spacing w:after="0" w:line="240" w:lineRule="auto"/>
              <w:rPr>
                <w:rFonts w:ascii="Times New Roman" w:hAnsi="Times New Roman"/>
                <w:b/>
                <w:bCs/>
                <w:color w:val="FF0000"/>
                <w:sz w:val="22"/>
                <w:szCs w:val="22"/>
              </w:rPr>
            </w:pPr>
            <w:r>
              <w:rPr>
                <w:rFonts w:ascii="Times New Roman" w:hAnsi="Times New Roman"/>
                <w:b/>
                <w:bCs/>
                <w:color w:val="FF0000"/>
                <w:sz w:val="22"/>
                <w:szCs w:val="22"/>
              </w:rPr>
              <w:t>PG.3.1.a</w:t>
            </w:r>
          </w:p>
        </w:tc>
        <w:tc>
          <w:tcPr>
            <w:tcW w:w="5042" w:type="dxa"/>
            <w:shd w:val="clear" w:color="auto" w:fill="auto"/>
          </w:tcPr>
          <w:p w14:paraId="226DF2D4"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Okul servislerinden memnuniyet oranı (%)</w:t>
            </w:r>
          </w:p>
        </w:tc>
        <w:tc>
          <w:tcPr>
            <w:tcW w:w="957" w:type="dxa"/>
            <w:shd w:val="clear" w:color="auto" w:fill="auto"/>
            <w:noWrap/>
          </w:tcPr>
          <w:p w14:paraId="6F0977B2" w14:textId="328B3BC6" w:rsidR="00CD51FF" w:rsidRDefault="00CD075B">
            <w:pPr>
              <w:spacing w:after="0" w:line="240" w:lineRule="auto"/>
              <w:rPr>
                <w:rFonts w:ascii="Times New Roman" w:hAnsi="Times New Roman"/>
                <w:sz w:val="22"/>
                <w:szCs w:val="22"/>
              </w:rPr>
            </w:pPr>
            <w:r>
              <w:rPr>
                <w:rFonts w:ascii="Times New Roman" w:hAnsi="Times New Roman"/>
                <w:sz w:val="22"/>
                <w:szCs w:val="22"/>
              </w:rPr>
              <w:t>%80</w:t>
            </w:r>
          </w:p>
        </w:tc>
        <w:tc>
          <w:tcPr>
            <w:tcW w:w="1092" w:type="dxa"/>
            <w:gridSpan w:val="2"/>
            <w:shd w:val="clear" w:color="auto" w:fill="auto"/>
            <w:noWrap/>
          </w:tcPr>
          <w:p w14:paraId="5941C8D8" w14:textId="46C54C0D" w:rsidR="00CD51FF" w:rsidRDefault="00CD075B">
            <w:pPr>
              <w:spacing w:after="0" w:line="240" w:lineRule="auto"/>
              <w:rPr>
                <w:rFonts w:ascii="Times New Roman" w:hAnsi="Times New Roman"/>
                <w:sz w:val="22"/>
                <w:szCs w:val="22"/>
              </w:rPr>
            </w:pPr>
            <w:r>
              <w:rPr>
                <w:rFonts w:ascii="Times New Roman" w:hAnsi="Times New Roman"/>
                <w:sz w:val="22"/>
                <w:szCs w:val="22"/>
              </w:rPr>
              <w:t>%85</w:t>
            </w:r>
          </w:p>
        </w:tc>
        <w:tc>
          <w:tcPr>
            <w:tcW w:w="1041" w:type="dxa"/>
          </w:tcPr>
          <w:p w14:paraId="4BC2F6F0" w14:textId="0F8A3117" w:rsidR="00CD51FF" w:rsidRDefault="00CD075B">
            <w:pPr>
              <w:spacing w:after="0" w:line="240" w:lineRule="auto"/>
              <w:rPr>
                <w:rFonts w:ascii="Times New Roman" w:hAnsi="Times New Roman"/>
                <w:sz w:val="22"/>
                <w:szCs w:val="22"/>
              </w:rPr>
            </w:pPr>
            <w:r>
              <w:rPr>
                <w:rFonts w:ascii="Times New Roman" w:hAnsi="Times New Roman"/>
                <w:sz w:val="22"/>
                <w:szCs w:val="22"/>
              </w:rPr>
              <w:t>%90</w:t>
            </w:r>
          </w:p>
        </w:tc>
        <w:tc>
          <w:tcPr>
            <w:tcW w:w="1007" w:type="dxa"/>
          </w:tcPr>
          <w:p w14:paraId="11882151" w14:textId="2177418C" w:rsidR="00CD51FF" w:rsidRDefault="00CD075B">
            <w:pPr>
              <w:spacing w:after="0" w:line="240" w:lineRule="auto"/>
              <w:rPr>
                <w:rFonts w:ascii="Times New Roman" w:hAnsi="Times New Roman"/>
                <w:sz w:val="22"/>
                <w:szCs w:val="22"/>
              </w:rPr>
            </w:pPr>
            <w:r>
              <w:rPr>
                <w:rFonts w:ascii="Times New Roman" w:hAnsi="Times New Roman"/>
                <w:sz w:val="22"/>
                <w:szCs w:val="22"/>
              </w:rPr>
              <w:t>%95</w:t>
            </w:r>
          </w:p>
        </w:tc>
        <w:tc>
          <w:tcPr>
            <w:tcW w:w="1092" w:type="dxa"/>
          </w:tcPr>
          <w:p w14:paraId="2E72E8E2" w14:textId="4B973C90" w:rsidR="00CD51FF" w:rsidRDefault="00CD075B">
            <w:pPr>
              <w:spacing w:after="0" w:line="240" w:lineRule="auto"/>
              <w:rPr>
                <w:rFonts w:ascii="Times New Roman" w:hAnsi="Times New Roman"/>
                <w:sz w:val="22"/>
                <w:szCs w:val="22"/>
              </w:rPr>
            </w:pPr>
            <w:r>
              <w:rPr>
                <w:rFonts w:ascii="Times New Roman" w:hAnsi="Times New Roman"/>
                <w:sz w:val="22"/>
                <w:szCs w:val="22"/>
              </w:rPr>
              <w:t>%95</w:t>
            </w:r>
          </w:p>
        </w:tc>
        <w:tc>
          <w:tcPr>
            <w:tcW w:w="1005" w:type="dxa"/>
          </w:tcPr>
          <w:p w14:paraId="095CF262" w14:textId="5809BACE" w:rsidR="00CD51FF" w:rsidRDefault="00CD075B">
            <w:pPr>
              <w:spacing w:after="0" w:line="240" w:lineRule="auto"/>
              <w:rPr>
                <w:rFonts w:ascii="Times New Roman" w:hAnsi="Times New Roman"/>
                <w:sz w:val="22"/>
                <w:szCs w:val="22"/>
              </w:rPr>
            </w:pPr>
            <w:r>
              <w:rPr>
                <w:rFonts w:ascii="Times New Roman" w:hAnsi="Times New Roman"/>
                <w:sz w:val="22"/>
                <w:szCs w:val="22"/>
              </w:rPr>
              <w:t>%98</w:t>
            </w:r>
          </w:p>
        </w:tc>
      </w:tr>
      <w:tr w:rsidR="00CD51FF" w14:paraId="01841994" w14:textId="77777777">
        <w:trPr>
          <w:gridAfter w:val="1"/>
          <w:wAfter w:w="15" w:type="dxa"/>
          <w:trHeight w:val="549"/>
        </w:trPr>
        <w:tc>
          <w:tcPr>
            <w:tcW w:w="1757" w:type="dxa"/>
            <w:shd w:val="clear" w:color="auto" w:fill="auto"/>
            <w:vAlign w:val="center"/>
          </w:tcPr>
          <w:p w14:paraId="0AD48FE4" w14:textId="77777777" w:rsidR="00CD51FF" w:rsidRDefault="00D31D1C">
            <w:pPr>
              <w:rPr>
                <w:rFonts w:ascii="Times New Roman" w:hAnsi="Times New Roman"/>
                <w:sz w:val="22"/>
                <w:szCs w:val="22"/>
              </w:rPr>
            </w:pPr>
            <w:r>
              <w:rPr>
                <w:rFonts w:ascii="Times New Roman" w:hAnsi="Times New Roman"/>
                <w:b/>
                <w:bCs/>
                <w:color w:val="FF0000"/>
                <w:sz w:val="22"/>
                <w:szCs w:val="22"/>
              </w:rPr>
              <w:t>PG.3.2.b</w:t>
            </w:r>
          </w:p>
        </w:tc>
        <w:tc>
          <w:tcPr>
            <w:tcW w:w="5042" w:type="dxa"/>
            <w:shd w:val="clear" w:color="auto" w:fill="auto"/>
          </w:tcPr>
          <w:p w14:paraId="17A0CE9C"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Yapılan tadilat sayısı</w:t>
            </w:r>
          </w:p>
        </w:tc>
        <w:tc>
          <w:tcPr>
            <w:tcW w:w="957" w:type="dxa"/>
            <w:shd w:val="clear" w:color="auto" w:fill="auto"/>
            <w:noWrap/>
          </w:tcPr>
          <w:p w14:paraId="0F22F3AB" w14:textId="0C0B57FD" w:rsidR="00CD51FF" w:rsidRDefault="00CD075B">
            <w:pPr>
              <w:spacing w:after="0" w:line="240" w:lineRule="auto"/>
              <w:rPr>
                <w:rFonts w:ascii="Times New Roman" w:hAnsi="Times New Roman"/>
                <w:sz w:val="22"/>
                <w:szCs w:val="22"/>
              </w:rPr>
            </w:pPr>
            <w:r>
              <w:rPr>
                <w:rFonts w:ascii="Times New Roman" w:hAnsi="Times New Roman"/>
                <w:sz w:val="22"/>
                <w:szCs w:val="22"/>
              </w:rPr>
              <w:t>0</w:t>
            </w:r>
          </w:p>
        </w:tc>
        <w:tc>
          <w:tcPr>
            <w:tcW w:w="1092" w:type="dxa"/>
            <w:gridSpan w:val="2"/>
            <w:shd w:val="clear" w:color="auto" w:fill="auto"/>
            <w:noWrap/>
          </w:tcPr>
          <w:p w14:paraId="4AEA950D"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2</w:t>
            </w:r>
          </w:p>
        </w:tc>
        <w:tc>
          <w:tcPr>
            <w:tcW w:w="1041" w:type="dxa"/>
          </w:tcPr>
          <w:p w14:paraId="2464FAD3"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3</w:t>
            </w:r>
          </w:p>
        </w:tc>
        <w:tc>
          <w:tcPr>
            <w:tcW w:w="1007" w:type="dxa"/>
          </w:tcPr>
          <w:p w14:paraId="50F74818" w14:textId="5470984E" w:rsidR="00CD51FF" w:rsidRDefault="00E37FBF">
            <w:pPr>
              <w:spacing w:after="0" w:line="240" w:lineRule="auto"/>
              <w:rPr>
                <w:rFonts w:ascii="Times New Roman" w:hAnsi="Times New Roman"/>
                <w:sz w:val="22"/>
                <w:szCs w:val="22"/>
              </w:rPr>
            </w:pPr>
            <w:r>
              <w:rPr>
                <w:rFonts w:ascii="Times New Roman" w:hAnsi="Times New Roman"/>
                <w:sz w:val="22"/>
                <w:szCs w:val="22"/>
              </w:rPr>
              <w:t>4</w:t>
            </w:r>
          </w:p>
        </w:tc>
        <w:tc>
          <w:tcPr>
            <w:tcW w:w="1092" w:type="dxa"/>
          </w:tcPr>
          <w:p w14:paraId="39959996"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5</w:t>
            </w:r>
          </w:p>
        </w:tc>
        <w:tc>
          <w:tcPr>
            <w:tcW w:w="1005" w:type="dxa"/>
          </w:tcPr>
          <w:p w14:paraId="3B31D34E"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6</w:t>
            </w:r>
          </w:p>
        </w:tc>
      </w:tr>
      <w:tr w:rsidR="00CD51FF" w14:paraId="6D4AD356" w14:textId="77777777">
        <w:trPr>
          <w:gridAfter w:val="1"/>
          <w:wAfter w:w="15" w:type="dxa"/>
          <w:trHeight w:val="549"/>
        </w:trPr>
        <w:tc>
          <w:tcPr>
            <w:tcW w:w="1757" w:type="dxa"/>
            <w:shd w:val="clear" w:color="auto" w:fill="auto"/>
            <w:vAlign w:val="center"/>
          </w:tcPr>
          <w:p w14:paraId="43D5E5C2" w14:textId="77777777" w:rsidR="00CD51FF" w:rsidRDefault="00D31D1C">
            <w:pPr>
              <w:rPr>
                <w:rFonts w:ascii="Times New Roman" w:hAnsi="Times New Roman"/>
                <w:sz w:val="22"/>
                <w:szCs w:val="22"/>
              </w:rPr>
            </w:pPr>
            <w:r>
              <w:rPr>
                <w:rFonts w:ascii="Times New Roman" w:hAnsi="Times New Roman"/>
                <w:b/>
                <w:bCs/>
                <w:color w:val="FF0000"/>
                <w:sz w:val="22"/>
                <w:szCs w:val="22"/>
              </w:rPr>
              <w:t>PG.3.3.c.</w:t>
            </w:r>
          </w:p>
        </w:tc>
        <w:tc>
          <w:tcPr>
            <w:tcW w:w="5042" w:type="dxa"/>
            <w:shd w:val="clear" w:color="auto" w:fill="auto"/>
          </w:tcPr>
          <w:p w14:paraId="7FDC16A5"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Kişisel Gelişim alanında verilen seminer sayısı</w:t>
            </w:r>
          </w:p>
        </w:tc>
        <w:tc>
          <w:tcPr>
            <w:tcW w:w="957" w:type="dxa"/>
            <w:shd w:val="clear" w:color="auto" w:fill="auto"/>
            <w:noWrap/>
          </w:tcPr>
          <w:p w14:paraId="395DB513"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0</w:t>
            </w:r>
          </w:p>
        </w:tc>
        <w:tc>
          <w:tcPr>
            <w:tcW w:w="1092" w:type="dxa"/>
            <w:gridSpan w:val="2"/>
            <w:shd w:val="clear" w:color="auto" w:fill="auto"/>
            <w:noWrap/>
          </w:tcPr>
          <w:p w14:paraId="5AF85A90"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1</w:t>
            </w:r>
          </w:p>
        </w:tc>
        <w:tc>
          <w:tcPr>
            <w:tcW w:w="1041" w:type="dxa"/>
          </w:tcPr>
          <w:p w14:paraId="04B73D27"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2</w:t>
            </w:r>
          </w:p>
        </w:tc>
        <w:tc>
          <w:tcPr>
            <w:tcW w:w="1007" w:type="dxa"/>
          </w:tcPr>
          <w:p w14:paraId="04B1B7CB"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3</w:t>
            </w:r>
          </w:p>
        </w:tc>
        <w:tc>
          <w:tcPr>
            <w:tcW w:w="1092" w:type="dxa"/>
          </w:tcPr>
          <w:p w14:paraId="30E4AA2F"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4</w:t>
            </w:r>
          </w:p>
        </w:tc>
        <w:tc>
          <w:tcPr>
            <w:tcW w:w="1005" w:type="dxa"/>
          </w:tcPr>
          <w:p w14:paraId="4F6192D5"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5</w:t>
            </w:r>
          </w:p>
        </w:tc>
      </w:tr>
      <w:tr w:rsidR="00CD51FF" w14:paraId="3F5F5E17" w14:textId="77777777">
        <w:trPr>
          <w:gridAfter w:val="1"/>
          <w:wAfter w:w="15" w:type="dxa"/>
          <w:trHeight w:val="549"/>
        </w:trPr>
        <w:tc>
          <w:tcPr>
            <w:tcW w:w="1757" w:type="dxa"/>
            <w:shd w:val="clear" w:color="auto" w:fill="auto"/>
            <w:vAlign w:val="center"/>
          </w:tcPr>
          <w:p w14:paraId="6A9A81E7" w14:textId="77777777" w:rsidR="00CD51FF" w:rsidRDefault="00CD51FF">
            <w:pPr>
              <w:rPr>
                <w:rFonts w:ascii="Times New Roman" w:hAnsi="Times New Roman"/>
                <w:sz w:val="22"/>
                <w:szCs w:val="22"/>
              </w:rPr>
            </w:pPr>
          </w:p>
        </w:tc>
        <w:tc>
          <w:tcPr>
            <w:tcW w:w="5042" w:type="dxa"/>
            <w:shd w:val="clear" w:color="auto" w:fill="auto"/>
          </w:tcPr>
          <w:p w14:paraId="447657E7" w14:textId="77777777" w:rsidR="00CD51FF" w:rsidRDefault="00D31D1C">
            <w:pPr>
              <w:spacing w:after="0" w:line="240" w:lineRule="auto"/>
              <w:rPr>
                <w:rFonts w:ascii="Times New Roman" w:hAnsi="Times New Roman"/>
                <w:sz w:val="22"/>
                <w:szCs w:val="22"/>
              </w:rPr>
            </w:pPr>
            <w:r>
              <w:rPr>
                <w:rFonts w:ascii="Times New Roman" w:hAnsi="Times New Roman"/>
                <w:sz w:val="22"/>
                <w:szCs w:val="22"/>
              </w:rPr>
              <w:t>Okul temizliğinden memnuniyet oranı (%)</w:t>
            </w:r>
          </w:p>
        </w:tc>
        <w:tc>
          <w:tcPr>
            <w:tcW w:w="957" w:type="dxa"/>
            <w:shd w:val="clear" w:color="auto" w:fill="auto"/>
            <w:noWrap/>
          </w:tcPr>
          <w:p w14:paraId="0B1722B8" w14:textId="5184674A" w:rsidR="00CD51FF" w:rsidRDefault="00CD075B">
            <w:pPr>
              <w:spacing w:after="0" w:line="240" w:lineRule="auto"/>
              <w:rPr>
                <w:rFonts w:ascii="Times New Roman" w:hAnsi="Times New Roman"/>
                <w:sz w:val="22"/>
                <w:szCs w:val="22"/>
              </w:rPr>
            </w:pPr>
            <w:r>
              <w:rPr>
                <w:rFonts w:ascii="Times New Roman" w:hAnsi="Times New Roman"/>
                <w:sz w:val="22"/>
                <w:szCs w:val="22"/>
              </w:rPr>
              <w:t>%80</w:t>
            </w:r>
          </w:p>
        </w:tc>
        <w:tc>
          <w:tcPr>
            <w:tcW w:w="1092" w:type="dxa"/>
            <w:gridSpan w:val="2"/>
            <w:shd w:val="clear" w:color="auto" w:fill="auto"/>
            <w:noWrap/>
          </w:tcPr>
          <w:p w14:paraId="119BB29B" w14:textId="1B916D56" w:rsidR="00CD51FF" w:rsidRDefault="00CD075B">
            <w:pPr>
              <w:spacing w:after="0" w:line="240" w:lineRule="auto"/>
              <w:rPr>
                <w:rFonts w:ascii="Times New Roman" w:hAnsi="Times New Roman"/>
                <w:sz w:val="22"/>
                <w:szCs w:val="22"/>
              </w:rPr>
            </w:pPr>
            <w:r>
              <w:rPr>
                <w:rFonts w:ascii="Times New Roman" w:hAnsi="Times New Roman"/>
                <w:sz w:val="22"/>
                <w:szCs w:val="22"/>
              </w:rPr>
              <w:t>%85</w:t>
            </w:r>
          </w:p>
        </w:tc>
        <w:tc>
          <w:tcPr>
            <w:tcW w:w="1041" w:type="dxa"/>
          </w:tcPr>
          <w:p w14:paraId="1D1F9BE8" w14:textId="64833A86" w:rsidR="00CD51FF" w:rsidRDefault="00CD075B">
            <w:pPr>
              <w:spacing w:after="0" w:line="240" w:lineRule="auto"/>
              <w:rPr>
                <w:rFonts w:ascii="Times New Roman" w:hAnsi="Times New Roman"/>
                <w:sz w:val="22"/>
                <w:szCs w:val="22"/>
              </w:rPr>
            </w:pPr>
            <w:r>
              <w:rPr>
                <w:rFonts w:ascii="Times New Roman" w:hAnsi="Times New Roman"/>
                <w:sz w:val="22"/>
                <w:szCs w:val="22"/>
              </w:rPr>
              <w:t>%90</w:t>
            </w:r>
          </w:p>
        </w:tc>
        <w:tc>
          <w:tcPr>
            <w:tcW w:w="1007" w:type="dxa"/>
          </w:tcPr>
          <w:p w14:paraId="60ACE494" w14:textId="6F5F1C4B" w:rsidR="00CD51FF" w:rsidRDefault="00CD075B">
            <w:pPr>
              <w:spacing w:after="0" w:line="240" w:lineRule="auto"/>
              <w:rPr>
                <w:rFonts w:ascii="Times New Roman" w:hAnsi="Times New Roman"/>
                <w:sz w:val="22"/>
                <w:szCs w:val="22"/>
              </w:rPr>
            </w:pPr>
            <w:r>
              <w:rPr>
                <w:rFonts w:ascii="Times New Roman" w:hAnsi="Times New Roman"/>
                <w:sz w:val="22"/>
                <w:szCs w:val="22"/>
              </w:rPr>
              <w:t>%95</w:t>
            </w:r>
          </w:p>
        </w:tc>
        <w:tc>
          <w:tcPr>
            <w:tcW w:w="1092" w:type="dxa"/>
          </w:tcPr>
          <w:p w14:paraId="63C9DEAD" w14:textId="03DCEB45" w:rsidR="00CD51FF" w:rsidRDefault="00E37FBF">
            <w:pPr>
              <w:spacing w:after="0" w:line="240" w:lineRule="auto"/>
              <w:rPr>
                <w:rFonts w:ascii="Times New Roman" w:hAnsi="Times New Roman"/>
                <w:sz w:val="22"/>
                <w:szCs w:val="22"/>
              </w:rPr>
            </w:pPr>
            <w:r>
              <w:rPr>
                <w:rFonts w:ascii="Times New Roman" w:hAnsi="Times New Roman"/>
                <w:sz w:val="22"/>
                <w:szCs w:val="22"/>
              </w:rPr>
              <w:t>%100</w:t>
            </w:r>
          </w:p>
        </w:tc>
        <w:tc>
          <w:tcPr>
            <w:tcW w:w="1005" w:type="dxa"/>
          </w:tcPr>
          <w:p w14:paraId="527075AD" w14:textId="6C1BFCB0" w:rsidR="00CD51FF" w:rsidRDefault="00E37FBF">
            <w:pPr>
              <w:spacing w:after="0" w:line="240" w:lineRule="auto"/>
              <w:rPr>
                <w:rFonts w:ascii="Times New Roman" w:hAnsi="Times New Roman"/>
                <w:sz w:val="22"/>
                <w:szCs w:val="22"/>
              </w:rPr>
            </w:pPr>
            <w:r>
              <w:rPr>
                <w:rFonts w:ascii="Times New Roman" w:hAnsi="Times New Roman"/>
                <w:sz w:val="22"/>
                <w:szCs w:val="22"/>
              </w:rPr>
              <w:t>%100</w:t>
            </w:r>
          </w:p>
        </w:tc>
      </w:tr>
    </w:tbl>
    <w:p w14:paraId="281E735F" w14:textId="5FE17922" w:rsidR="00CD51FF" w:rsidRDefault="00CD51FF">
      <w:pPr>
        <w:rPr>
          <w:rFonts w:ascii="Times New Roman" w:hAnsi="Times New Roman"/>
          <w:b/>
          <w:sz w:val="28"/>
        </w:rPr>
      </w:pPr>
    </w:p>
    <w:p w14:paraId="3ED130B7" w14:textId="67ED09B9" w:rsidR="00CD51FF" w:rsidRDefault="00D31D1C">
      <w:pPr>
        <w:rPr>
          <w:rFonts w:ascii="Times New Roman" w:hAnsi="Times New Roman"/>
          <w:b/>
          <w:sz w:val="28"/>
        </w:rPr>
      </w:pPr>
      <w:r>
        <w:rPr>
          <w:rFonts w:ascii="Times New Roman" w:hAnsi="Times New Roman"/>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CD51FF" w14:paraId="1C7CA7C3" w14:textId="7777777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46B7F7"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60C769F"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272F56DA"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5E23BFA9"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Eylem Tarihi</w:t>
            </w:r>
          </w:p>
        </w:tc>
      </w:tr>
      <w:tr w:rsidR="00CD51FF" w14:paraId="37160737"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753CB6DC"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tcPr>
          <w:p w14:paraId="353FF9A7" w14:textId="77777777" w:rsidR="00CD51FF" w:rsidRDefault="00D31D1C">
            <w:pPr>
              <w:spacing w:after="0" w:line="240" w:lineRule="auto"/>
              <w:jc w:val="both"/>
              <w:rPr>
                <w:rFonts w:ascii="Times New Roman" w:hAnsi="Times New Roman"/>
                <w:color w:val="000000"/>
                <w:sz w:val="22"/>
                <w:szCs w:val="22"/>
              </w:rPr>
            </w:pPr>
            <w:r>
              <w:rPr>
                <w:rFonts w:ascii="Times New Roman" w:hAnsi="Times New Roman"/>
                <w:color w:val="000000"/>
                <w:sz w:val="22"/>
                <w:szCs w:val="22"/>
              </w:rPr>
              <w:t xml:space="preserve">Okul servislerinin denetimi yapılacaktır. Öğrencilerle görüşülerek problemler tespit edilecektir. </w:t>
            </w:r>
          </w:p>
        </w:tc>
        <w:tc>
          <w:tcPr>
            <w:tcW w:w="1161" w:type="pct"/>
            <w:tcBorders>
              <w:top w:val="nil"/>
              <w:left w:val="nil"/>
              <w:bottom w:val="single" w:sz="8" w:space="0" w:color="auto"/>
              <w:right w:val="single" w:sz="8" w:space="0" w:color="auto"/>
            </w:tcBorders>
            <w:shd w:val="clear" w:color="auto" w:fill="auto"/>
            <w:vAlign w:val="center"/>
          </w:tcPr>
          <w:p w14:paraId="72594C83" w14:textId="73CE400A" w:rsidR="00CD51FF" w:rsidRDefault="008E35AB">
            <w:pPr>
              <w:spacing w:after="0" w:line="240" w:lineRule="auto"/>
              <w:jc w:val="both"/>
              <w:rPr>
                <w:rFonts w:ascii="Times New Roman" w:hAnsi="Times New Roman"/>
                <w:color w:val="000000"/>
                <w:szCs w:val="24"/>
              </w:rPr>
            </w:pPr>
            <w:r>
              <w:rPr>
                <w:rFonts w:ascii="Times New Roman" w:hAnsi="Times New Roman"/>
                <w:color w:val="000000"/>
                <w:szCs w:val="24"/>
              </w:rPr>
              <w:t>Okul Yönetimi ve Nöbetçi Öğretmenler</w:t>
            </w:r>
          </w:p>
        </w:tc>
        <w:tc>
          <w:tcPr>
            <w:tcW w:w="1162" w:type="pct"/>
            <w:tcBorders>
              <w:top w:val="nil"/>
              <w:left w:val="nil"/>
              <w:bottom w:val="single" w:sz="8" w:space="0" w:color="auto"/>
              <w:right w:val="single" w:sz="8" w:space="0" w:color="auto"/>
            </w:tcBorders>
            <w:shd w:val="clear" w:color="auto" w:fill="auto"/>
            <w:vAlign w:val="center"/>
          </w:tcPr>
          <w:p w14:paraId="66D93D6A" w14:textId="77777777" w:rsidR="00CD51FF" w:rsidRDefault="00CD51FF">
            <w:pPr>
              <w:spacing w:after="0" w:line="240" w:lineRule="auto"/>
              <w:jc w:val="both"/>
              <w:rPr>
                <w:rFonts w:ascii="Times New Roman" w:hAnsi="Times New Roman"/>
                <w:color w:val="000000"/>
                <w:szCs w:val="24"/>
              </w:rPr>
            </w:pPr>
          </w:p>
        </w:tc>
      </w:tr>
      <w:tr w:rsidR="00CD51FF" w14:paraId="411AC61C"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31F9E8C"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tcPr>
          <w:p w14:paraId="4F124B55"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Şirket sahiplerine yönelik toplantılar gerçekleştirilecektir.</w:t>
            </w:r>
          </w:p>
        </w:tc>
        <w:tc>
          <w:tcPr>
            <w:tcW w:w="1161" w:type="pct"/>
            <w:tcBorders>
              <w:top w:val="nil"/>
              <w:left w:val="nil"/>
              <w:bottom w:val="single" w:sz="8" w:space="0" w:color="auto"/>
              <w:right w:val="single" w:sz="8" w:space="0" w:color="auto"/>
            </w:tcBorders>
            <w:shd w:val="clear" w:color="auto" w:fill="auto"/>
            <w:vAlign w:val="center"/>
          </w:tcPr>
          <w:p w14:paraId="0BE0D9FE" w14:textId="4BB23BF7" w:rsidR="00CD51FF" w:rsidRDefault="008E35AB">
            <w:pPr>
              <w:spacing w:after="0" w:line="240" w:lineRule="auto"/>
              <w:jc w:val="both"/>
              <w:rPr>
                <w:rFonts w:ascii="Times New Roman" w:hAnsi="Times New Roman"/>
                <w:color w:val="000000"/>
                <w:szCs w:val="24"/>
              </w:rPr>
            </w:pPr>
            <w:r>
              <w:rPr>
                <w:rFonts w:ascii="Times New Roman" w:hAnsi="Times New Roman"/>
                <w:color w:val="000000"/>
                <w:szCs w:val="24"/>
              </w:rPr>
              <w:t>Okul Yönetimi</w:t>
            </w:r>
          </w:p>
        </w:tc>
        <w:tc>
          <w:tcPr>
            <w:tcW w:w="1162" w:type="pct"/>
            <w:tcBorders>
              <w:top w:val="nil"/>
              <w:left w:val="nil"/>
              <w:bottom w:val="single" w:sz="8" w:space="0" w:color="auto"/>
              <w:right w:val="single" w:sz="8" w:space="0" w:color="auto"/>
            </w:tcBorders>
            <w:shd w:val="clear" w:color="auto" w:fill="auto"/>
            <w:vAlign w:val="center"/>
          </w:tcPr>
          <w:p w14:paraId="4C179E25" w14:textId="77777777" w:rsidR="00CD51FF" w:rsidRDefault="00CD51FF">
            <w:pPr>
              <w:spacing w:after="0" w:line="240" w:lineRule="auto"/>
              <w:jc w:val="both"/>
              <w:rPr>
                <w:rFonts w:ascii="Times New Roman" w:hAnsi="Times New Roman"/>
                <w:color w:val="000000"/>
                <w:szCs w:val="24"/>
              </w:rPr>
            </w:pPr>
          </w:p>
        </w:tc>
      </w:tr>
      <w:tr w:rsidR="00CD51FF" w14:paraId="3FD2FE1E"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B2F03C1"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tcPr>
          <w:p w14:paraId="15AFC5F4"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Temizlik konulu projeler yürütülecek, öğretmen ve öğrencilerin projede aktif yer almaları sağlanacaktır.</w:t>
            </w:r>
          </w:p>
        </w:tc>
        <w:tc>
          <w:tcPr>
            <w:tcW w:w="1161" w:type="pct"/>
            <w:tcBorders>
              <w:top w:val="nil"/>
              <w:left w:val="nil"/>
              <w:bottom w:val="single" w:sz="8" w:space="0" w:color="auto"/>
              <w:right w:val="single" w:sz="8" w:space="0" w:color="auto"/>
            </w:tcBorders>
            <w:shd w:val="clear" w:color="auto" w:fill="auto"/>
            <w:vAlign w:val="center"/>
          </w:tcPr>
          <w:p w14:paraId="1349D605" w14:textId="07A059FA" w:rsidR="00CD51FF" w:rsidRDefault="008E35AB">
            <w:pPr>
              <w:spacing w:after="0" w:line="240" w:lineRule="auto"/>
              <w:jc w:val="both"/>
              <w:rPr>
                <w:rFonts w:ascii="Times New Roman" w:hAnsi="Times New Roman"/>
                <w:color w:val="000000"/>
                <w:szCs w:val="24"/>
              </w:rPr>
            </w:pPr>
            <w:r>
              <w:rPr>
                <w:rFonts w:ascii="Times New Roman" w:hAnsi="Times New Roman"/>
                <w:color w:val="000000"/>
                <w:szCs w:val="24"/>
              </w:rPr>
              <w:t>Tüm Öğretmenler</w:t>
            </w:r>
          </w:p>
        </w:tc>
        <w:tc>
          <w:tcPr>
            <w:tcW w:w="1162" w:type="pct"/>
            <w:tcBorders>
              <w:top w:val="nil"/>
              <w:left w:val="nil"/>
              <w:bottom w:val="single" w:sz="8" w:space="0" w:color="auto"/>
              <w:right w:val="single" w:sz="8" w:space="0" w:color="auto"/>
            </w:tcBorders>
            <w:shd w:val="clear" w:color="auto" w:fill="auto"/>
            <w:vAlign w:val="center"/>
          </w:tcPr>
          <w:p w14:paraId="12A43005" w14:textId="77777777" w:rsidR="00CD51FF" w:rsidRDefault="00CD51FF">
            <w:pPr>
              <w:spacing w:after="0" w:line="240" w:lineRule="auto"/>
              <w:jc w:val="both"/>
              <w:rPr>
                <w:rFonts w:ascii="Times New Roman" w:hAnsi="Times New Roman"/>
                <w:color w:val="000000"/>
                <w:szCs w:val="24"/>
              </w:rPr>
            </w:pPr>
          </w:p>
        </w:tc>
      </w:tr>
      <w:tr w:rsidR="00CD51FF" w14:paraId="197F05F2"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C6B979F"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tcPr>
          <w:p w14:paraId="66A4769E"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Yardımcı personele yönelik görüşmeler gerçekleştirilecektir.</w:t>
            </w:r>
          </w:p>
        </w:tc>
        <w:tc>
          <w:tcPr>
            <w:tcW w:w="1161" w:type="pct"/>
            <w:tcBorders>
              <w:top w:val="nil"/>
              <w:left w:val="nil"/>
              <w:bottom w:val="single" w:sz="8" w:space="0" w:color="auto"/>
              <w:right w:val="single" w:sz="8" w:space="0" w:color="auto"/>
            </w:tcBorders>
            <w:shd w:val="clear" w:color="auto" w:fill="auto"/>
            <w:vAlign w:val="center"/>
          </w:tcPr>
          <w:p w14:paraId="4E676CA8" w14:textId="6DAFA1A6" w:rsidR="00CD51FF" w:rsidRDefault="008E35AB">
            <w:pPr>
              <w:spacing w:after="0" w:line="240" w:lineRule="auto"/>
              <w:jc w:val="both"/>
              <w:rPr>
                <w:rFonts w:ascii="Times New Roman" w:hAnsi="Times New Roman"/>
                <w:color w:val="000000"/>
                <w:szCs w:val="24"/>
              </w:rPr>
            </w:pPr>
            <w:r>
              <w:rPr>
                <w:rFonts w:ascii="Times New Roman" w:hAnsi="Times New Roman"/>
                <w:color w:val="000000"/>
                <w:szCs w:val="24"/>
              </w:rPr>
              <w:t>Okul Yönetimi</w:t>
            </w:r>
          </w:p>
        </w:tc>
        <w:tc>
          <w:tcPr>
            <w:tcW w:w="1162" w:type="pct"/>
            <w:tcBorders>
              <w:top w:val="nil"/>
              <w:left w:val="nil"/>
              <w:bottom w:val="single" w:sz="8" w:space="0" w:color="auto"/>
              <w:right w:val="single" w:sz="8" w:space="0" w:color="auto"/>
            </w:tcBorders>
            <w:shd w:val="clear" w:color="auto" w:fill="auto"/>
            <w:vAlign w:val="center"/>
          </w:tcPr>
          <w:p w14:paraId="70C03A07" w14:textId="77777777" w:rsidR="00CD51FF" w:rsidRDefault="00CD51FF">
            <w:pPr>
              <w:spacing w:after="0" w:line="240" w:lineRule="auto"/>
              <w:jc w:val="both"/>
              <w:rPr>
                <w:rFonts w:ascii="Times New Roman" w:hAnsi="Times New Roman"/>
                <w:color w:val="000000"/>
                <w:szCs w:val="24"/>
              </w:rPr>
            </w:pPr>
          </w:p>
        </w:tc>
      </w:tr>
      <w:tr w:rsidR="00CD51FF" w14:paraId="1B392DCD"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913E1DE"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tcPr>
          <w:p w14:paraId="4ACCCA07"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Okulumuzdaki tüm paydaşlarımıza yönelik olarak temizlik temalı bilgilendirme toplantısı yapılması sağlanacaktır. (Sağlık İl Müdürlüğü)</w:t>
            </w:r>
          </w:p>
        </w:tc>
        <w:tc>
          <w:tcPr>
            <w:tcW w:w="1161" w:type="pct"/>
            <w:tcBorders>
              <w:top w:val="nil"/>
              <w:left w:val="nil"/>
              <w:bottom w:val="single" w:sz="8" w:space="0" w:color="auto"/>
              <w:right w:val="single" w:sz="8" w:space="0" w:color="auto"/>
            </w:tcBorders>
            <w:shd w:val="clear" w:color="auto" w:fill="auto"/>
            <w:vAlign w:val="center"/>
          </w:tcPr>
          <w:p w14:paraId="2D6F5A37" w14:textId="77777777" w:rsidR="00CD51FF" w:rsidRDefault="00CD51FF">
            <w:pPr>
              <w:spacing w:after="0" w:line="240" w:lineRule="auto"/>
              <w:jc w:val="both"/>
              <w:rPr>
                <w:rFonts w:ascii="Times New Roman" w:hAnsi="Times New Roman"/>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23E4CA7F" w14:textId="77777777" w:rsidR="00CD51FF" w:rsidRDefault="00CD51FF">
            <w:pPr>
              <w:spacing w:after="0" w:line="240" w:lineRule="auto"/>
              <w:jc w:val="both"/>
              <w:rPr>
                <w:rFonts w:ascii="Times New Roman" w:hAnsi="Times New Roman"/>
                <w:color w:val="000000"/>
                <w:szCs w:val="24"/>
              </w:rPr>
            </w:pPr>
          </w:p>
        </w:tc>
      </w:tr>
      <w:tr w:rsidR="00CD51FF" w14:paraId="0540890A"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B9EC5C5"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1.1.6</w:t>
            </w:r>
          </w:p>
        </w:tc>
        <w:tc>
          <w:tcPr>
            <w:tcW w:w="2324" w:type="pct"/>
            <w:tcBorders>
              <w:top w:val="nil"/>
              <w:left w:val="nil"/>
              <w:bottom w:val="single" w:sz="8" w:space="0" w:color="auto"/>
              <w:right w:val="single" w:sz="8" w:space="0" w:color="auto"/>
            </w:tcBorders>
            <w:shd w:val="clear" w:color="auto" w:fill="auto"/>
          </w:tcPr>
          <w:p w14:paraId="15160E88"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RAM (Rehberlik Araştırma Merkezi) ile görüşülerek kişisel gelişim alanında toplantılar düzenlenecektir.</w:t>
            </w:r>
          </w:p>
        </w:tc>
        <w:tc>
          <w:tcPr>
            <w:tcW w:w="1161" w:type="pct"/>
            <w:tcBorders>
              <w:top w:val="nil"/>
              <w:left w:val="nil"/>
              <w:bottom w:val="single" w:sz="8" w:space="0" w:color="auto"/>
              <w:right w:val="single" w:sz="8" w:space="0" w:color="auto"/>
            </w:tcBorders>
            <w:shd w:val="clear" w:color="auto" w:fill="auto"/>
            <w:vAlign w:val="center"/>
          </w:tcPr>
          <w:p w14:paraId="0A38238B" w14:textId="2A443F23" w:rsidR="00CD51FF" w:rsidRDefault="008E35AB">
            <w:pPr>
              <w:spacing w:after="0" w:line="240" w:lineRule="auto"/>
              <w:jc w:val="both"/>
              <w:rPr>
                <w:rFonts w:ascii="Times New Roman" w:hAnsi="Times New Roman"/>
                <w:color w:val="000000"/>
                <w:szCs w:val="24"/>
              </w:rPr>
            </w:pPr>
            <w:r>
              <w:rPr>
                <w:rFonts w:ascii="Times New Roman" w:hAnsi="Times New Roman"/>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26B83E73" w14:textId="77777777" w:rsidR="00CD51FF" w:rsidRDefault="00CD51FF">
            <w:pPr>
              <w:spacing w:after="0" w:line="240" w:lineRule="auto"/>
              <w:jc w:val="both"/>
              <w:rPr>
                <w:rFonts w:ascii="Times New Roman" w:hAnsi="Times New Roman"/>
                <w:color w:val="000000"/>
                <w:szCs w:val="24"/>
              </w:rPr>
            </w:pPr>
          </w:p>
        </w:tc>
      </w:tr>
      <w:tr w:rsidR="00CD51FF" w14:paraId="6CC73D7A" w14:textId="7777777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7D5EE25" w14:textId="77777777" w:rsidR="00CD51FF" w:rsidRDefault="00D31D1C">
            <w:pPr>
              <w:spacing w:after="0" w:line="240" w:lineRule="auto"/>
              <w:jc w:val="center"/>
              <w:rPr>
                <w:rFonts w:ascii="Times New Roman" w:hAnsi="Times New Roman"/>
                <w:b/>
                <w:bCs/>
                <w:color w:val="000000"/>
                <w:szCs w:val="24"/>
              </w:rPr>
            </w:pPr>
            <w:r>
              <w:rPr>
                <w:rFonts w:ascii="Times New Roman" w:hAnsi="Times New Roman"/>
                <w:b/>
                <w:bCs/>
                <w:color w:val="000000"/>
                <w:szCs w:val="24"/>
              </w:rPr>
              <w:t>1.1.7</w:t>
            </w:r>
          </w:p>
        </w:tc>
        <w:tc>
          <w:tcPr>
            <w:tcW w:w="2324" w:type="pct"/>
            <w:tcBorders>
              <w:top w:val="nil"/>
              <w:left w:val="nil"/>
              <w:bottom w:val="single" w:sz="8" w:space="0" w:color="auto"/>
              <w:right w:val="single" w:sz="8" w:space="0" w:color="auto"/>
            </w:tcBorders>
            <w:shd w:val="clear" w:color="auto" w:fill="auto"/>
          </w:tcPr>
          <w:p w14:paraId="051DCD0C" w14:textId="77777777" w:rsidR="00CD51FF" w:rsidRDefault="00D31D1C">
            <w:pPr>
              <w:spacing w:after="0" w:line="240" w:lineRule="auto"/>
              <w:jc w:val="both"/>
              <w:rPr>
                <w:rFonts w:ascii="Times New Roman" w:hAnsi="Times New Roman"/>
                <w:sz w:val="22"/>
                <w:szCs w:val="22"/>
                <w:highlight w:val="green"/>
              </w:rPr>
            </w:pPr>
            <w:r>
              <w:rPr>
                <w:rFonts w:ascii="Times New Roman" w:hAnsi="Times New Roman"/>
                <w:sz w:val="22"/>
                <w:szCs w:val="22"/>
              </w:rPr>
              <w:t xml:space="preserve">Ünlü bir kişisel gelişim uzmanı okulumuza davet edilerek öğrencilerle buluşturulacaktır. </w:t>
            </w:r>
          </w:p>
        </w:tc>
        <w:tc>
          <w:tcPr>
            <w:tcW w:w="1161" w:type="pct"/>
            <w:tcBorders>
              <w:top w:val="nil"/>
              <w:left w:val="nil"/>
              <w:bottom w:val="single" w:sz="8" w:space="0" w:color="auto"/>
              <w:right w:val="single" w:sz="8" w:space="0" w:color="auto"/>
            </w:tcBorders>
            <w:shd w:val="clear" w:color="auto" w:fill="auto"/>
            <w:vAlign w:val="center"/>
          </w:tcPr>
          <w:p w14:paraId="30030520" w14:textId="33A5EC7A" w:rsidR="008E35AB" w:rsidRDefault="008E35AB">
            <w:pPr>
              <w:spacing w:after="0" w:line="240" w:lineRule="auto"/>
              <w:jc w:val="both"/>
              <w:rPr>
                <w:rFonts w:ascii="Times New Roman" w:hAnsi="Times New Roman"/>
                <w:color w:val="000000"/>
                <w:szCs w:val="24"/>
              </w:rPr>
            </w:pPr>
            <w:r>
              <w:rPr>
                <w:rFonts w:ascii="Times New Roman" w:hAnsi="Times New Roman"/>
                <w:color w:val="000000"/>
                <w:szCs w:val="24"/>
              </w:rPr>
              <w:t>Rehberlik Servisi</w:t>
            </w:r>
          </w:p>
          <w:p w14:paraId="63500366" w14:textId="7EE85F88" w:rsidR="00CD51FF" w:rsidRDefault="008E35AB">
            <w:pPr>
              <w:spacing w:after="0" w:line="240" w:lineRule="auto"/>
              <w:jc w:val="both"/>
              <w:rPr>
                <w:rFonts w:ascii="Times New Roman" w:hAnsi="Times New Roman"/>
                <w:color w:val="000000"/>
                <w:szCs w:val="24"/>
              </w:rPr>
            </w:pPr>
            <w:r>
              <w:rPr>
                <w:rFonts w:ascii="Times New Roman" w:hAnsi="Times New Roman"/>
                <w:color w:val="000000"/>
                <w:szCs w:val="24"/>
              </w:rPr>
              <w:t>Okul Yönetimi</w:t>
            </w:r>
          </w:p>
        </w:tc>
        <w:tc>
          <w:tcPr>
            <w:tcW w:w="1162" w:type="pct"/>
            <w:tcBorders>
              <w:top w:val="nil"/>
              <w:left w:val="nil"/>
              <w:bottom w:val="single" w:sz="8" w:space="0" w:color="auto"/>
              <w:right w:val="single" w:sz="8" w:space="0" w:color="auto"/>
            </w:tcBorders>
            <w:shd w:val="clear" w:color="auto" w:fill="auto"/>
            <w:vAlign w:val="center"/>
          </w:tcPr>
          <w:p w14:paraId="0F9F492F" w14:textId="77777777" w:rsidR="00CD51FF" w:rsidRDefault="00CD51FF">
            <w:pPr>
              <w:spacing w:after="0" w:line="240" w:lineRule="auto"/>
              <w:jc w:val="both"/>
              <w:rPr>
                <w:rFonts w:ascii="Times New Roman" w:hAnsi="Times New Roman"/>
                <w:color w:val="000000"/>
                <w:szCs w:val="24"/>
              </w:rPr>
            </w:pPr>
          </w:p>
        </w:tc>
      </w:tr>
    </w:tbl>
    <w:p w14:paraId="6C5F2C81" w14:textId="77777777" w:rsidR="00CD51FF" w:rsidRDefault="00CD51FF">
      <w:pPr>
        <w:rPr>
          <w:rFonts w:ascii="Times New Roman" w:hAnsi="Times New Roman"/>
        </w:rPr>
      </w:pPr>
    </w:p>
    <w:p w14:paraId="1A3B2F33" w14:textId="77777777" w:rsidR="00CD51FF" w:rsidRDefault="00D31D1C">
      <w:pPr>
        <w:pStyle w:val="Balk1"/>
        <w:rPr>
          <w:rFonts w:ascii="Times New Roman" w:hAnsi="Times New Roman"/>
        </w:rPr>
      </w:pPr>
      <w:r>
        <w:rPr>
          <w:rFonts w:ascii="Times New Roman" w:hAnsi="Times New Roman"/>
        </w:rPr>
        <w:br w:type="page"/>
      </w:r>
      <w:bookmarkStart w:id="52" w:name="_Toc531097547"/>
      <w:r>
        <w:rPr>
          <w:rFonts w:ascii="Times New Roman" w:hAnsi="Times New Roman"/>
        </w:rPr>
        <w:lastRenderedPageBreak/>
        <w:t>V. BÖLÜM</w:t>
      </w:r>
      <w:bookmarkEnd w:id="50"/>
      <w:bookmarkEnd w:id="51"/>
      <w:r>
        <w:rPr>
          <w:rFonts w:ascii="Times New Roman" w:hAnsi="Times New Roman"/>
        </w:rPr>
        <w:t>:</w:t>
      </w:r>
      <w:bookmarkStart w:id="53" w:name="_Toc416085168"/>
      <w:bookmarkStart w:id="54" w:name="_Toc529519471"/>
      <w:r>
        <w:rPr>
          <w:rFonts w:ascii="Times New Roman" w:hAnsi="Times New Roman"/>
        </w:rPr>
        <w:t xml:space="preserve"> MALİYETLENDİRME</w:t>
      </w:r>
      <w:bookmarkEnd w:id="52"/>
      <w:bookmarkEnd w:id="53"/>
      <w:bookmarkEnd w:id="54"/>
    </w:p>
    <w:p w14:paraId="6B8E8560" w14:textId="7E4C1B9E" w:rsidR="00CD51FF" w:rsidRDefault="00CB0A47">
      <w:pPr>
        <w:pStyle w:val="ResimYazs"/>
        <w:spacing w:after="0"/>
        <w:rPr>
          <w:rFonts w:ascii="Times New Roman" w:hAnsi="Times New Roman"/>
          <w:bCs w:val="0"/>
          <w:color w:val="auto"/>
          <w:sz w:val="24"/>
          <w:szCs w:val="24"/>
        </w:rPr>
      </w:pPr>
      <w:r>
        <w:rPr>
          <w:rFonts w:ascii="Times New Roman" w:hAnsi="Times New Roman"/>
          <w:bCs w:val="0"/>
          <w:color w:val="auto"/>
          <w:sz w:val="24"/>
          <w:szCs w:val="24"/>
        </w:rPr>
        <w:t>2024</w:t>
      </w:r>
      <w:r w:rsidR="00D31D1C">
        <w:rPr>
          <w:rFonts w:ascii="Times New Roman" w:hAnsi="Times New Roman"/>
          <w:bCs w:val="0"/>
          <w:color w:val="auto"/>
          <w:sz w:val="24"/>
          <w:szCs w:val="24"/>
        </w:rPr>
        <w:t>-202</w:t>
      </w:r>
      <w:r>
        <w:rPr>
          <w:rFonts w:ascii="Times New Roman" w:hAnsi="Times New Roman"/>
          <w:bCs w:val="0"/>
          <w:color w:val="auto"/>
          <w:sz w:val="24"/>
          <w:szCs w:val="24"/>
        </w:rPr>
        <w:t>8</w:t>
      </w:r>
      <w:r w:rsidR="00D31D1C">
        <w:rPr>
          <w:rFonts w:ascii="Times New Roman" w:hAnsi="Times New Roman"/>
          <w:bCs w:val="0"/>
          <w:color w:val="auto"/>
          <w:sz w:val="24"/>
          <w:szCs w:val="24"/>
        </w:rPr>
        <w:t xml:space="preserve"> Stratejik Planı Faaliyet/Proje Maliyetlendirme Tablosu</w:t>
      </w:r>
    </w:p>
    <w:p w14:paraId="559FA983" w14:textId="77777777" w:rsidR="00CD51FF" w:rsidRDefault="00CD51FF">
      <w:pPr>
        <w:rPr>
          <w:rFonts w:ascii="Times New Roman" w:hAnsi="Times New Roman"/>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CD51FF" w14:paraId="3FF584E0" w14:textId="77777777">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6936E752" w14:textId="77777777" w:rsidR="00CD51FF" w:rsidRDefault="00D31D1C">
            <w:pPr>
              <w:spacing w:after="0" w:line="240" w:lineRule="auto"/>
              <w:rPr>
                <w:rFonts w:ascii="Times New Roman" w:hAnsi="Times New Roman"/>
                <w:b/>
                <w:bCs/>
                <w:color w:val="000000"/>
                <w:szCs w:val="24"/>
              </w:rPr>
            </w:pPr>
            <w:r>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A5521BB" w14:textId="570E5963" w:rsidR="00CD51FF" w:rsidRDefault="00D31D1C" w:rsidP="00CB0A47">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w:t>
            </w:r>
            <w:r w:rsidR="00CB0A47">
              <w:rPr>
                <w:rFonts w:ascii="Times New Roman" w:hAnsi="Times New Roman"/>
                <w:b/>
                <w:bCs/>
                <w:color w:val="FFFFFF"/>
                <w:sz w:val="22"/>
                <w:szCs w:val="22"/>
              </w:rPr>
              <w:t>23</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EFC072F" w14:textId="4DA438AF" w:rsidR="00CD51FF" w:rsidRDefault="00CB0A47">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5AC607B" w14:textId="49FEB8A9" w:rsidR="00CD51FF" w:rsidRDefault="00CB0A47">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0FE1053" w14:textId="7E3F2F1D" w:rsidR="00CD51FF" w:rsidRDefault="00CB0A47">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DC4F81F" w14:textId="164FB402" w:rsidR="00CD51FF" w:rsidRDefault="00CB0A47">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2027</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086FB168" w14:textId="77777777" w:rsidR="00CD51FF" w:rsidRDefault="00D31D1C">
            <w:pPr>
              <w:spacing w:after="0" w:line="240" w:lineRule="auto"/>
              <w:rPr>
                <w:rFonts w:ascii="Times New Roman" w:hAnsi="Times New Roman"/>
                <w:b/>
                <w:bCs/>
                <w:color w:val="FFFFFF"/>
                <w:sz w:val="22"/>
                <w:szCs w:val="22"/>
              </w:rPr>
            </w:pPr>
            <w:r>
              <w:rPr>
                <w:rFonts w:ascii="Times New Roman" w:hAnsi="Times New Roman"/>
                <w:b/>
                <w:bCs/>
                <w:color w:val="FFFFFF"/>
                <w:sz w:val="22"/>
                <w:szCs w:val="22"/>
              </w:rPr>
              <w:t>Toplam</w:t>
            </w:r>
          </w:p>
        </w:tc>
      </w:tr>
      <w:tr w:rsidR="00CD51FF" w14:paraId="0507B2D7" w14:textId="77777777">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48F751A7" w14:textId="77777777" w:rsidR="00CD51FF" w:rsidRDefault="00CD51FF">
            <w:pPr>
              <w:spacing w:after="0" w:line="240" w:lineRule="auto"/>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3044A0F" w14:textId="77777777" w:rsidR="00CD51FF" w:rsidRDefault="00CD51FF">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69A0BD8" w14:textId="77777777" w:rsidR="00CD51FF" w:rsidRDefault="00CD51FF">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EC55AF9" w14:textId="77777777" w:rsidR="00CD51FF" w:rsidRDefault="00CD51FF">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43FE5D0" w14:textId="77777777" w:rsidR="00CD51FF" w:rsidRDefault="00CD51FF">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26030DC" w14:textId="77777777" w:rsidR="00CD51FF" w:rsidRDefault="00CD51FF">
            <w:pPr>
              <w:spacing w:after="0" w:line="240" w:lineRule="auto"/>
              <w:rPr>
                <w:rFonts w:ascii="Times New Roman" w:hAnsi="Times New Roman"/>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0F3F28AA" w14:textId="77777777" w:rsidR="00CD51FF" w:rsidRDefault="00CD51FF">
            <w:pPr>
              <w:spacing w:after="0" w:line="240" w:lineRule="auto"/>
              <w:rPr>
                <w:rFonts w:ascii="Times New Roman" w:hAnsi="Times New Roman"/>
                <w:b/>
                <w:bCs/>
                <w:color w:val="FFFFFF"/>
                <w:sz w:val="22"/>
                <w:szCs w:val="22"/>
              </w:rPr>
            </w:pPr>
          </w:p>
        </w:tc>
      </w:tr>
      <w:tr w:rsidR="00CD51FF" w14:paraId="530DA5A1" w14:textId="77777777">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1364949C" w14:textId="77777777" w:rsidR="00CD51FF" w:rsidRDefault="00D31D1C">
            <w:pPr>
              <w:spacing w:after="0" w:line="240" w:lineRule="auto"/>
              <w:rPr>
                <w:rFonts w:ascii="Times New Roman" w:hAnsi="Times New Roman"/>
                <w:b/>
                <w:bCs/>
                <w:color w:val="FFFFFF"/>
                <w:sz w:val="22"/>
                <w:szCs w:val="22"/>
              </w:rPr>
            </w:pPr>
            <w:r>
              <w:rPr>
                <w:rFonts w:ascii="Times New Roman" w:hAnsi="Times New Roman"/>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14A5E87C"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BD49F49"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6EF7CDF"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C96708D"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268762B"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7C89F1C9"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r>
      <w:tr w:rsidR="00CD51FF" w14:paraId="1DA28D75" w14:textId="77777777">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4D97FAC3" w14:textId="77777777" w:rsidR="00CD51FF" w:rsidRDefault="00D31D1C">
            <w:pPr>
              <w:spacing w:after="0" w:line="240" w:lineRule="auto"/>
              <w:rPr>
                <w:rFonts w:ascii="Times New Roman" w:hAnsi="Times New Roman"/>
                <w:b/>
                <w:bCs/>
                <w:color w:val="FFFFFF"/>
                <w:sz w:val="22"/>
                <w:szCs w:val="22"/>
              </w:rPr>
            </w:pPr>
            <w:r>
              <w:rPr>
                <w:rFonts w:ascii="Times New Roman" w:hAnsi="Times New Roman"/>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5A7BEC8C"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5F2E8B4D"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7A2FE03"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2F7884A"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4D34587F"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6C33E344" w14:textId="77777777" w:rsidR="00CD51FF" w:rsidRDefault="00D31D1C">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r>
      <w:tr w:rsidR="00CD51FF" w14:paraId="01AAA412" w14:textId="77777777">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00198EC2" w14:textId="77777777" w:rsidR="00CD51FF" w:rsidRDefault="00D31D1C">
            <w:pPr>
              <w:spacing w:after="0" w:line="240" w:lineRule="auto"/>
              <w:rPr>
                <w:rFonts w:ascii="Times New Roman" w:hAnsi="Times New Roman"/>
                <w:b/>
                <w:bCs/>
                <w:color w:val="FFFFFF"/>
                <w:sz w:val="22"/>
                <w:szCs w:val="22"/>
              </w:rPr>
            </w:pPr>
            <w:r>
              <w:rPr>
                <w:rFonts w:ascii="Times New Roman" w:hAnsi="Times New Roman"/>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6F86665D" w14:textId="045CA0C6" w:rsidR="00CD51FF" w:rsidRDefault="00637BA0">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211FF57" w14:textId="7090853F" w:rsidR="00CD51FF" w:rsidRDefault="00637BA0">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577D6FF7" w14:textId="7354C05D" w:rsidR="00CD51FF" w:rsidRDefault="00637BA0">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23D3BE3" w14:textId="1564A101" w:rsidR="00CD51FF" w:rsidRDefault="00637BA0">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22F2F30" w14:textId="50816885" w:rsidR="00CD51FF" w:rsidRDefault="00637BA0">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6731EEFF" w14:textId="0F93A942" w:rsidR="00CD51FF" w:rsidRDefault="00637BA0" w:rsidP="004D733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r>
      <w:tr w:rsidR="00CD51FF" w14:paraId="79013DA8" w14:textId="77777777">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0A6506E8" w14:textId="77777777" w:rsidR="00CD51FF" w:rsidRDefault="00D31D1C">
            <w:pPr>
              <w:spacing w:after="0" w:line="240" w:lineRule="auto"/>
              <w:jc w:val="right"/>
              <w:rPr>
                <w:rFonts w:ascii="Times New Roman" w:hAnsi="Times New Roman"/>
                <w:b/>
                <w:bCs/>
                <w:color w:val="FFFFFF"/>
                <w:sz w:val="22"/>
                <w:szCs w:val="22"/>
              </w:rPr>
            </w:pPr>
            <w:r>
              <w:rPr>
                <w:rFonts w:ascii="Times New Roman" w:hAnsi="Times New Roman"/>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0C6A6E2" w14:textId="2ED114E1" w:rsidR="00CD51FF" w:rsidRDefault="00637BA0">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3FFD0A34" w14:textId="261AD5A7" w:rsidR="00CD51FF" w:rsidRDefault="00637BA0">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97D3CD6" w14:textId="6E83404E" w:rsidR="00CD51FF" w:rsidRDefault="00637BA0">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493D6AE" w14:textId="3C46EBF8" w:rsidR="00CD51FF" w:rsidRDefault="00637BA0">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369F8B22" w14:textId="07D757D9" w:rsidR="00CD51FF" w:rsidRDefault="00637BA0" w:rsidP="004D733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21A95A7D" w14:textId="6B51CFA2" w:rsidR="00CD51FF" w:rsidRDefault="00637BA0">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r>
    </w:tbl>
    <w:p w14:paraId="3FA7447A" w14:textId="77777777" w:rsidR="00CD51FF" w:rsidRDefault="00CD51FF">
      <w:pPr>
        <w:rPr>
          <w:rFonts w:ascii="Times New Roman" w:hAnsi="Times New Roman"/>
        </w:rPr>
      </w:pPr>
    </w:p>
    <w:p w14:paraId="0EFACC46" w14:textId="77777777" w:rsidR="00CD51FF" w:rsidRDefault="00D31D1C">
      <w:pPr>
        <w:pStyle w:val="Balk1"/>
        <w:rPr>
          <w:rFonts w:ascii="Times New Roman" w:hAnsi="Times New Roman"/>
        </w:rPr>
      </w:pPr>
      <w:bookmarkStart w:id="55" w:name="_Toc416085171"/>
      <w:bookmarkStart w:id="56" w:name="_Toc529519472"/>
      <w:r>
        <w:rPr>
          <w:rFonts w:ascii="Times New Roman" w:hAnsi="Times New Roman"/>
        </w:rPr>
        <w:t>VI. BÖLÜM</w:t>
      </w:r>
      <w:bookmarkEnd w:id="55"/>
      <w:bookmarkEnd w:id="56"/>
      <w:r>
        <w:rPr>
          <w:rFonts w:ascii="Times New Roman" w:hAnsi="Times New Roman"/>
        </w:rPr>
        <w:t>:</w:t>
      </w:r>
      <w:bookmarkStart w:id="57" w:name="_Toc416085172"/>
      <w:bookmarkStart w:id="58" w:name="_Toc529519473"/>
      <w:r>
        <w:rPr>
          <w:rFonts w:ascii="Times New Roman" w:hAnsi="Times New Roman"/>
        </w:rPr>
        <w:t xml:space="preserve"> İZLEME VE DEĞERLENDİRME</w:t>
      </w:r>
      <w:bookmarkEnd w:id="57"/>
      <w:bookmarkEnd w:id="58"/>
    </w:p>
    <w:p w14:paraId="467B45A3" w14:textId="77777777" w:rsidR="00CD51FF" w:rsidRDefault="00D31D1C">
      <w:pPr>
        <w:rPr>
          <w:rFonts w:ascii="Times New Roman" w:hAnsi="Times New Roman"/>
        </w:rPr>
      </w:pPr>
      <w:r>
        <w:rPr>
          <w:rFonts w:ascii="Times New Roman" w:hAnsi="Times New Roman"/>
        </w:rPr>
        <w:t xml:space="preserve">Okulumuz Stratejik Planı izleme ve değerlendirme çalışmalarında 5 yıllık Stratejik Planın izlenmesi ve 1 yıllık gelişim planın izlenmesi olarak ikili bir ayrıma gidilecektir. </w:t>
      </w:r>
    </w:p>
    <w:p w14:paraId="022B5E80" w14:textId="77777777" w:rsidR="00CD51FF" w:rsidRDefault="00D31D1C">
      <w:pPr>
        <w:rPr>
          <w:rFonts w:ascii="Times New Roman" w:hAnsi="Times New Roman"/>
        </w:rPr>
      </w:pPr>
      <w:r>
        <w:rPr>
          <w:rFonts w:ascii="Times New Roman" w:hAnsi="Times New Roman"/>
        </w:rPr>
        <w:t>Stratejik planın izlenmesinde 6 aylık dönemlerde izleme yapılacak denetim birimleri, il ve ilçe millî eğitim müdürlüğü ve Bakanlık denetim ve kontrollerine hazır halde tutulacaktır.</w:t>
      </w:r>
    </w:p>
    <w:p w14:paraId="54D517A3" w14:textId="77777777" w:rsidR="00CD51FF" w:rsidRDefault="00D31D1C">
      <w:pPr>
        <w:rPr>
          <w:rFonts w:ascii="Times New Roman" w:hAnsi="Times New Roman"/>
        </w:rPr>
      </w:pPr>
      <w:r>
        <w:rPr>
          <w:rFonts w:ascii="Times New Roman" w:hAnsi="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DF89878" w14:textId="77777777" w:rsidR="00CD51FF" w:rsidRDefault="00D31D1C">
      <w:pPr>
        <w:rPr>
          <w:rFonts w:ascii="Times New Roman" w:hAnsi="Times New Roman"/>
        </w:rPr>
      </w:pPr>
      <w:r>
        <w:rPr>
          <w:rFonts w:ascii="Times New Roman" w:hAnsi="Times New Roman"/>
        </w:rPr>
        <w:br w:type="page"/>
      </w:r>
    </w:p>
    <w:p w14:paraId="14FDEC51" w14:textId="77777777" w:rsidR="00CD51FF" w:rsidRDefault="00D31D1C">
      <w:pPr>
        <w:pStyle w:val="Balk1"/>
        <w:rPr>
          <w:rFonts w:ascii="Times New Roman" w:hAnsi="Times New Roman"/>
        </w:rPr>
      </w:pPr>
      <w:bookmarkStart w:id="59" w:name="_Toc531097548"/>
      <w:r>
        <w:rPr>
          <w:rFonts w:ascii="Times New Roman" w:hAnsi="Times New Roman"/>
        </w:rPr>
        <w:lastRenderedPageBreak/>
        <w:t>EKLER:</w:t>
      </w:r>
      <w:bookmarkEnd w:id="59"/>
      <w:r>
        <w:rPr>
          <w:rFonts w:ascii="Times New Roman" w:hAnsi="Times New Roman"/>
        </w:rPr>
        <w:t xml:space="preserve"> </w:t>
      </w:r>
    </w:p>
    <w:p w14:paraId="6C5FA628" w14:textId="77777777" w:rsidR="00CD51FF" w:rsidRDefault="00D31D1C">
      <w:pPr>
        <w:rPr>
          <w:rFonts w:ascii="Times New Roman" w:hAnsi="Times New Roman"/>
          <w:b/>
        </w:rPr>
      </w:pPr>
      <w:r>
        <w:rPr>
          <w:rFonts w:ascii="Times New Roman" w:hAnsi="Times New Roman"/>
          <w:b/>
        </w:rPr>
        <w:t>Öğretmen, öğrenci ve veli anket örnekleri klasör ekinde olup okullarınızda uygulanarak sonuçlarından paydaş analizi bölümü ve sorun alanlarının belirlenmesinde yararlanabilirsiniz.</w:t>
      </w:r>
    </w:p>
    <w:sectPr w:rsidR="00CD51FF">
      <w:footerReference w:type="first" r:id="rId24"/>
      <w:pgSz w:w="16838" w:h="11906" w:orient="landscape"/>
      <w:pgMar w:top="1417" w:right="1417" w:bottom="1135"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88C9B" w14:textId="77777777" w:rsidR="00876C07" w:rsidRDefault="00876C07">
      <w:pPr>
        <w:spacing w:after="0" w:line="240" w:lineRule="auto"/>
      </w:pPr>
      <w:r>
        <w:separator/>
      </w:r>
    </w:p>
  </w:endnote>
  <w:endnote w:type="continuationSeparator" w:id="0">
    <w:p w14:paraId="220D2881" w14:textId="77777777" w:rsidR="00876C07" w:rsidRDefault="0087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ADC85" w14:textId="62B1E100" w:rsidR="00BC27DC" w:rsidRDefault="00BC27DC">
    <w:pPr>
      <w:pStyle w:val="Altbilgi"/>
      <w:jc w:val="right"/>
    </w:pPr>
    <w:r>
      <w:rPr>
        <w:noProof/>
      </w:rPr>
      <w:fldChar w:fldCharType="begin"/>
    </w:r>
    <w:r>
      <w:rPr>
        <w:noProof/>
      </w:rPr>
      <w:instrText>PAGE   \* MERGEFORMAT</w:instrText>
    </w:r>
    <w:r>
      <w:rPr>
        <w:noProof/>
      </w:rPr>
      <w:fldChar w:fldCharType="separate"/>
    </w:r>
    <w:r w:rsidR="00C66EB3">
      <w:rPr>
        <w:noProof/>
      </w:rPr>
      <w:t>10</w:t>
    </w:r>
    <w:r>
      <w:rPr>
        <w:noProof/>
      </w:rPr>
      <w:fldChar w:fldCharType="end"/>
    </w:r>
  </w:p>
  <w:p w14:paraId="1DDA9643" w14:textId="77777777" w:rsidR="00BC27DC" w:rsidRDefault="00BC27D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67DE9" w14:textId="77777777" w:rsidR="00BC27DC" w:rsidRDefault="00BC27DC">
    <w:pPr>
      <w:pStyle w:val="Altbilgi"/>
      <w:jc w:val="right"/>
    </w:pPr>
    <w:r>
      <w:rPr>
        <w:noProof/>
      </w:rPr>
      <w:fldChar w:fldCharType="begin"/>
    </w:r>
    <w:r>
      <w:rPr>
        <w:noProof/>
      </w:rPr>
      <w:instrText>PAGE   \* MERGEFORMAT</w:instrText>
    </w:r>
    <w:r>
      <w:rPr>
        <w:noProof/>
      </w:rPr>
      <w:fldChar w:fldCharType="separate"/>
    </w:r>
    <w:r>
      <w:rPr>
        <w:noProof/>
      </w:rPr>
      <w:t>i</w:t>
    </w:r>
    <w:r>
      <w:rPr>
        <w:noProof/>
      </w:rPr>
      <w:fldChar w:fldCharType="end"/>
    </w:r>
  </w:p>
  <w:p w14:paraId="0138FF7B" w14:textId="77777777" w:rsidR="00BC27DC" w:rsidRDefault="00BC27D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FD65E" w14:textId="77777777" w:rsidR="00BC27DC" w:rsidRDefault="00BC27DC">
    <w:pPr>
      <w:pStyle w:val="Altbilgi"/>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6BFFAE05" w14:textId="77777777" w:rsidR="00BC27DC" w:rsidRDefault="00BC27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C4C3B" w14:textId="77777777" w:rsidR="00876C07" w:rsidRDefault="00876C07">
      <w:pPr>
        <w:spacing w:after="0" w:line="240" w:lineRule="auto"/>
      </w:pPr>
      <w:r>
        <w:separator/>
      </w:r>
    </w:p>
  </w:footnote>
  <w:footnote w:type="continuationSeparator" w:id="0">
    <w:p w14:paraId="5C985A9C" w14:textId="77777777" w:rsidR="00876C07" w:rsidRDefault="00876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6EC4B" w14:textId="77777777" w:rsidR="00BC27DC" w:rsidRDefault="00BC27DC">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666C1"/>
    <w:multiLevelType w:val="hybridMultilevel"/>
    <w:tmpl w:val="B25886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0"/>
  <w:activeWritingStyle w:appName="MSWord" w:lang="tr-TR"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FF"/>
    <w:rsid w:val="00007E2E"/>
    <w:rsid w:val="0003222F"/>
    <w:rsid w:val="000634AB"/>
    <w:rsid w:val="00086D7C"/>
    <w:rsid w:val="0009498B"/>
    <w:rsid w:val="000E065A"/>
    <w:rsid w:val="000F4AE9"/>
    <w:rsid w:val="0012477A"/>
    <w:rsid w:val="00172932"/>
    <w:rsid w:val="00183C58"/>
    <w:rsid w:val="001C1A0D"/>
    <w:rsid w:val="001C58FE"/>
    <w:rsid w:val="00202AF8"/>
    <w:rsid w:val="00256ACA"/>
    <w:rsid w:val="00275BA4"/>
    <w:rsid w:val="00294C4A"/>
    <w:rsid w:val="002C79F9"/>
    <w:rsid w:val="002E4080"/>
    <w:rsid w:val="002F542F"/>
    <w:rsid w:val="003276FA"/>
    <w:rsid w:val="003615DC"/>
    <w:rsid w:val="003C109E"/>
    <w:rsid w:val="003C5ED7"/>
    <w:rsid w:val="00402C0C"/>
    <w:rsid w:val="00403DED"/>
    <w:rsid w:val="00404A5E"/>
    <w:rsid w:val="0044033A"/>
    <w:rsid w:val="0045794B"/>
    <w:rsid w:val="00471793"/>
    <w:rsid w:val="00477334"/>
    <w:rsid w:val="004D7338"/>
    <w:rsid w:val="004F5CCD"/>
    <w:rsid w:val="005B1563"/>
    <w:rsid w:val="005E53F9"/>
    <w:rsid w:val="0062695E"/>
    <w:rsid w:val="00637BA0"/>
    <w:rsid w:val="0066534A"/>
    <w:rsid w:val="00684B05"/>
    <w:rsid w:val="007035CE"/>
    <w:rsid w:val="00740599"/>
    <w:rsid w:val="00742C7B"/>
    <w:rsid w:val="0077474E"/>
    <w:rsid w:val="007D046E"/>
    <w:rsid w:val="007F4177"/>
    <w:rsid w:val="00800101"/>
    <w:rsid w:val="0080190A"/>
    <w:rsid w:val="0087254F"/>
    <w:rsid w:val="00876C07"/>
    <w:rsid w:val="00892FDB"/>
    <w:rsid w:val="008A25BF"/>
    <w:rsid w:val="008C5838"/>
    <w:rsid w:val="008E35AB"/>
    <w:rsid w:val="00913E92"/>
    <w:rsid w:val="00956423"/>
    <w:rsid w:val="00975CB3"/>
    <w:rsid w:val="0099217E"/>
    <w:rsid w:val="00997441"/>
    <w:rsid w:val="009A46CE"/>
    <w:rsid w:val="009E3305"/>
    <w:rsid w:val="00A0355A"/>
    <w:rsid w:val="00A30A10"/>
    <w:rsid w:val="00A43098"/>
    <w:rsid w:val="00A508F2"/>
    <w:rsid w:val="00A60B90"/>
    <w:rsid w:val="00A82D45"/>
    <w:rsid w:val="00A8502C"/>
    <w:rsid w:val="00A95FF7"/>
    <w:rsid w:val="00AA5947"/>
    <w:rsid w:val="00AC4941"/>
    <w:rsid w:val="00AE3F06"/>
    <w:rsid w:val="00AF421C"/>
    <w:rsid w:val="00B0772C"/>
    <w:rsid w:val="00B40A89"/>
    <w:rsid w:val="00B64584"/>
    <w:rsid w:val="00B7404F"/>
    <w:rsid w:val="00B90A09"/>
    <w:rsid w:val="00BA1C0B"/>
    <w:rsid w:val="00BC27DC"/>
    <w:rsid w:val="00C07B6A"/>
    <w:rsid w:val="00C66EB3"/>
    <w:rsid w:val="00C744E9"/>
    <w:rsid w:val="00CB0A47"/>
    <w:rsid w:val="00CD075B"/>
    <w:rsid w:val="00CD51FF"/>
    <w:rsid w:val="00CE1FF6"/>
    <w:rsid w:val="00D05526"/>
    <w:rsid w:val="00D31D1C"/>
    <w:rsid w:val="00D742B6"/>
    <w:rsid w:val="00D83FE7"/>
    <w:rsid w:val="00DC5DC2"/>
    <w:rsid w:val="00DC71FD"/>
    <w:rsid w:val="00DE49A3"/>
    <w:rsid w:val="00E37414"/>
    <w:rsid w:val="00E37FBF"/>
    <w:rsid w:val="00E70A74"/>
    <w:rsid w:val="00EA1906"/>
    <w:rsid w:val="00EF63C4"/>
    <w:rsid w:val="00F942CB"/>
    <w:rsid w:val="00FD6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53A26"/>
  <w15:docId w15:val="{A075A115-7861-40A2-9143-147AF5F9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pPr>
      <w:spacing w:after="0" w:line="240" w:lineRule="auto"/>
    </w:pPr>
    <w:rPr>
      <w:rFonts w:ascii="Tahoma" w:hAnsi="Tahoma"/>
      <w:sz w:val="16"/>
      <w:szCs w:val="16"/>
    </w:rPr>
  </w:style>
  <w:style w:type="character" w:customStyle="1" w:styleId="BalonMetniChar">
    <w:name w:val="Balon Metni Char"/>
    <w:link w:val="BalonMetni"/>
    <w:uiPriority w:val="99"/>
    <w:semiHidden/>
    <w:rPr>
      <w:rFonts w:ascii="Tahoma" w:hAnsi="Tahoma" w:cs="Tahoma"/>
      <w:sz w:val="16"/>
      <w:szCs w:val="16"/>
    </w:rPr>
  </w:style>
  <w:style w:type="paragraph" w:styleId="ListeParagraf">
    <w:name w:val="List Paragraph"/>
    <w:aliases w:val="içindekiler vb,List Paragraph"/>
    <w:basedOn w:val="Normal"/>
    <w:link w:val="ListeParagrafChar"/>
    <w:uiPriority w:val="34"/>
    <w:qFormat/>
    <w:pPr>
      <w:ind w:left="720"/>
      <w:contextualSpacing/>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Pr>
      <w:rFonts w:ascii="Book Antiqua" w:eastAsia="SimSun" w:hAnsi="Book Antiqua"/>
      <w:b/>
      <w:sz w:val="28"/>
      <w:szCs w:val="32"/>
    </w:rPr>
  </w:style>
  <w:style w:type="character" w:customStyle="1" w:styleId="Balk3Char">
    <w:name w:val="Başlık 3 Char"/>
    <w:link w:val="Balk3"/>
    <w:uiPriority w:val="9"/>
    <w:rPr>
      <w:rFonts w:ascii="Calibri Light" w:eastAsia="SimSun" w:hAnsi="Calibri Light"/>
      <w:sz w:val="32"/>
      <w:szCs w:val="32"/>
    </w:rPr>
  </w:style>
  <w:style w:type="character" w:customStyle="1" w:styleId="Balk4Char">
    <w:name w:val="Başlık 4 Char"/>
    <w:link w:val="Balk4"/>
    <w:uiPriority w:val="9"/>
    <w:rPr>
      <w:rFonts w:ascii="Calibri Light" w:eastAsia="SimSun" w:hAnsi="Calibri Light" w:cs="Times New Roman"/>
      <w:i/>
      <w:iCs/>
      <w:sz w:val="30"/>
      <w:szCs w:val="30"/>
    </w:rPr>
  </w:style>
  <w:style w:type="character" w:customStyle="1" w:styleId="Balk5Char">
    <w:name w:val="Başlık 5 Char"/>
    <w:link w:val="Balk5"/>
    <w:uiPriority w:val="9"/>
    <w:rPr>
      <w:rFonts w:ascii="Calibri Light" w:eastAsia="SimSun" w:hAnsi="Calibri Light" w:cs="Times New Roman"/>
      <w:sz w:val="28"/>
      <w:szCs w:val="28"/>
    </w:rPr>
  </w:style>
  <w:style w:type="character" w:customStyle="1" w:styleId="Balk6Char">
    <w:name w:val="Başlık 6 Char"/>
    <w:link w:val="Balk6"/>
    <w:uiPriority w:val="9"/>
    <w:rPr>
      <w:rFonts w:ascii="Calibri Light" w:eastAsia="SimSun" w:hAnsi="Calibri Light" w:cs="Times New Roman"/>
      <w:i/>
      <w:iCs/>
      <w:sz w:val="26"/>
      <w:szCs w:val="26"/>
    </w:rPr>
  </w:style>
  <w:style w:type="character" w:customStyle="1" w:styleId="Balk7Char">
    <w:name w:val="Başlık 7 Char"/>
    <w:link w:val="Balk7"/>
    <w:uiPriority w:val="9"/>
    <w:rPr>
      <w:rFonts w:ascii="Calibri Light" w:eastAsia="SimSun" w:hAnsi="Calibri Light" w:cs="Times New Roman"/>
      <w:sz w:val="24"/>
      <w:szCs w:val="24"/>
    </w:rPr>
  </w:style>
  <w:style w:type="character" w:customStyle="1" w:styleId="Balk8Char">
    <w:name w:val="Başlık 8 Char"/>
    <w:link w:val="Balk8"/>
    <w:uiPriority w:val="9"/>
    <w:rPr>
      <w:rFonts w:ascii="Calibri Light" w:eastAsia="SimSun" w:hAnsi="Calibri Light" w:cs="Times New Roman"/>
      <w:i/>
      <w:iCs/>
      <w:sz w:val="22"/>
      <w:szCs w:val="22"/>
    </w:rPr>
  </w:style>
  <w:style w:type="character" w:customStyle="1" w:styleId="Balk9Char">
    <w:name w:val="Başlık 9 Char"/>
    <w:link w:val="Balk9"/>
    <w:uiPriority w:val="9"/>
    <w:rPr>
      <w:b/>
      <w:bCs/>
      <w:i/>
      <w:iCs/>
    </w:rPr>
  </w:style>
  <w:style w:type="character" w:styleId="Kpr">
    <w:name w:val="Hyperlink"/>
    <w:uiPriority w:val="99"/>
    <w:unhideWhenUsed/>
    <w:rPr>
      <w:color w:val="0000FF"/>
      <w:u w:val="single"/>
    </w:rPr>
  </w:style>
  <w:style w:type="character" w:styleId="zlenenKpr">
    <w:name w:val="FollowedHyperlink"/>
    <w:uiPriority w:val="99"/>
    <w:semiHidden/>
    <w:unhideWhenUsed/>
    <w:rPr>
      <w:color w:val="800080"/>
      <w:u w:val="single"/>
    </w:rPr>
  </w:style>
  <w:style w:type="paragraph" w:customStyle="1" w:styleId="xl66">
    <w:name w:val="xl66"/>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pPr>
      <w:spacing w:line="240" w:lineRule="auto"/>
    </w:pPr>
    <w:rPr>
      <w:b/>
      <w:bCs/>
      <w:color w:val="404040"/>
      <w:sz w:val="16"/>
      <w:szCs w:val="16"/>
    </w:rPr>
  </w:style>
  <w:style w:type="paragraph" w:styleId="Altbilgi">
    <w:name w:val="footer"/>
    <w:basedOn w:val="Normal"/>
    <w:link w:val="AltbilgiChar"/>
    <w:uiPriority w:val="99"/>
    <w:unhideWhenUsed/>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Pr>
      <w:rFonts w:eastAsia="Times New Roman"/>
      <w:lang w:eastAsia="tr-TR"/>
    </w:rPr>
  </w:style>
  <w:style w:type="paragraph" w:styleId="NormalWeb">
    <w:name w:val="Normal (Web)"/>
    <w:basedOn w:val="Normal"/>
    <w:link w:val="NormalWebChar"/>
    <w:uiPriority w:val="99"/>
    <w:pPr>
      <w:spacing w:before="100" w:beforeAutospacing="1" w:after="100" w:afterAutospacing="1" w:line="240" w:lineRule="auto"/>
    </w:pPr>
    <w:rPr>
      <w:rFonts w:ascii="Times New Roman" w:hAnsi="Times New Roman"/>
      <w:szCs w:val="24"/>
    </w:rPr>
  </w:style>
  <w:style w:type="character" w:styleId="Gl">
    <w:name w:val="Strong"/>
    <w:uiPriority w:val="22"/>
    <w:qFormat/>
    <w:rPr>
      <w:b/>
      <w:bCs/>
    </w:rPr>
  </w:style>
  <w:style w:type="paragraph" w:styleId="AralkYok">
    <w:name w:val="No Spacing"/>
    <w:link w:val="AralkYokChar"/>
    <w:uiPriority w:val="1"/>
    <w:qFormat/>
    <w:rPr>
      <w:sz w:val="21"/>
      <w:szCs w:val="21"/>
    </w:rPr>
  </w:style>
  <w:style w:type="character" w:customStyle="1" w:styleId="AralkYokChar">
    <w:name w:val="Aralık Yok Char"/>
    <w:link w:val="AralkYok"/>
    <w:uiPriority w:val="1"/>
    <w:rPr>
      <w:sz w:val="21"/>
      <w:szCs w:val="21"/>
      <w:lang w:val="tr-TR" w:eastAsia="tr-TR" w:bidi="ar-SA"/>
    </w:rPr>
  </w:style>
  <w:style w:type="paragraph" w:styleId="TBal">
    <w:name w:val="TOC Heading"/>
    <w:basedOn w:val="Balk1"/>
    <w:next w:val="Normal"/>
    <w:uiPriority w:val="39"/>
    <w:unhideWhenUsed/>
    <w:qFormat/>
    <w:pPr>
      <w:outlineLvl w:val="9"/>
    </w:pPr>
    <w:rPr>
      <w:rFonts w:ascii="Calibri Light" w:hAnsi="Calibri Light"/>
      <w:color w:val="2E74B5"/>
    </w:rPr>
  </w:style>
  <w:style w:type="paragraph" w:styleId="T1">
    <w:name w:val="toc 1"/>
    <w:basedOn w:val="Normal"/>
    <w:next w:val="Normal"/>
    <w:autoRedefine/>
    <w:uiPriority w:val="39"/>
    <w:unhideWhenUsed/>
    <w:pPr>
      <w:spacing w:before="120" w:after="120"/>
    </w:pPr>
    <w:rPr>
      <w:rFonts w:ascii="Calibri" w:hAnsi="Calibri"/>
      <w:b/>
      <w:bCs/>
      <w:caps/>
      <w:sz w:val="20"/>
      <w:szCs w:val="20"/>
    </w:rPr>
  </w:style>
  <w:style w:type="table" w:customStyle="1" w:styleId="TableNormal1">
    <w:name w:val="Table Normal1"/>
    <w:uiPriority w:val="2"/>
    <w:semiHidden/>
    <w:unhideWhenUsed/>
    <w:qFormat/>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Pr>
      <w:rFonts w:ascii="Calibri" w:eastAsia="Calibri" w:hAnsi="Calibri"/>
      <w:sz w:val="10"/>
      <w:szCs w:val="10"/>
      <w:lang w:val="en-US"/>
    </w:rPr>
  </w:style>
  <w:style w:type="paragraph" w:customStyle="1" w:styleId="TableParagraph">
    <w:name w:val="Table Paragraph"/>
    <w:basedOn w:val="Normal"/>
    <w:uiPriority w:val="1"/>
    <w:pPr>
      <w:widowControl w:val="0"/>
      <w:spacing w:after="0" w:line="240" w:lineRule="auto"/>
    </w:pPr>
    <w:rPr>
      <w:lang w:val="en-US"/>
    </w:rPr>
  </w:style>
  <w:style w:type="paragraph" w:customStyle="1" w:styleId="2-ortabaslk">
    <w:name w:val="2-ortabaslk"/>
    <w:basedOn w:val="Normal"/>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style>
  <w:style w:type="table" w:customStyle="1" w:styleId="KlavuzuTablo4-Vurgu61">
    <w:name w:val="Kılavuzu Tablo 4 - Vurgu 61"/>
    <w:basedOn w:val="NormalTablo"/>
    <w:uiPriority w:val="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Pr>
      <w:sz w:val="16"/>
      <w:szCs w:val="16"/>
    </w:rPr>
  </w:style>
  <w:style w:type="paragraph" w:styleId="AklamaMetni">
    <w:name w:val="annotation text"/>
    <w:basedOn w:val="Normal"/>
    <w:link w:val="AklamaMetniChar"/>
    <w:uiPriority w:val="99"/>
    <w:semiHidden/>
    <w:unhideWhenUsed/>
    <w:pPr>
      <w:spacing w:line="240" w:lineRule="auto"/>
    </w:pPr>
    <w:rPr>
      <w:rFonts w:ascii="Calibri" w:hAnsi="Calibri"/>
      <w:sz w:val="20"/>
      <w:szCs w:val="20"/>
    </w:rPr>
  </w:style>
  <w:style w:type="character" w:customStyle="1" w:styleId="AklamaMetniChar">
    <w:name w:val="Açıklama Metni Char"/>
    <w:link w:val="AklamaMetni"/>
    <w:uiPriority w:val="99"/>
    <w:semiHidden/>
    <w:rPr>
      <w:sz w:val="20"/>
      <w:szCs w:val="20"/>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link w:val="AklamaKonusu"/>
    <w:uiPriority w:val="99"/>
    <w:semiHidden/>
    <w:rPr>
      <w:b/>
      <w:bCs/>
      <w:sz w:val="20"/>
      <w:szCs w:val="20"/>
    </w:rPr>
  </w:style>
  <w:style w:type="table" w:customStyle="1" w:styleId="TabloKlavuzu1">
    <w:name w:val="Tablo Kılavuzu1"/>
    <w:basedOn w:val="NormalTablo"/>
    <w:next w:val="TabloKlavuzu"/>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pPr>
      <w:spacing w:after="0"/>
    </w:pPr>
  </w:style>
  <w:style w:type="paragraph" w:customStyle="1" w:styleId="BALIK2">
    <w:name w:val="BAŞLIK 2"/>
    <w:basedOn w:val="Balk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pPr>
      <w:spacing w:after="0"/>
      <w:ind w:left="240"/>
    </w:pPr>
    <w:rPr>
      <w:rFonts w:ascii="Calibri" w:hAnsi="Calibri"/>
      <w:smallCaps/>
      <w:sz w:val="20"/>
      <w:szCs w:val="20"/>
    </w:rPr>
  </w:style>
  <w:style w:type="paragraph" w:styleId="T3">
    <w:name w:val="toc 3"/>
    <w:basedOn w:val="Normal"/>
    <w:next w:val="Normal"/>
    <w:autoRedefine/>
    <w:uiPriority w:val="39"/>
    <w:unhideWhenUsed/>
    <w:pPr>
      <w:spacing w:after="0"/>
      <w:ind w:left="480"/>
    </w:pPr>
    <w:rPr>
      <w:rFonts w:ascii="Calibri" w:hAnsi="Calibri"/>
      <w:i/>
      <w:iCs/>
      <w:sz w:val="20"/>
      <w:szCs w:val="20"/>
    </w:rPr>
  </w:style>
  <w:style w:type="table" w:customStyle="1" w:styleId="KlavuzuTablo4-Vurgu11">
    <w:name w:val="Kılavuzu Tablo 4 - Vurgu 11"/>
    <w:basedOn w:val="NormalTablo"/>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style>
  <w:style w:type="table" w:customStyle="1" w:styleId="KlavuzuTablo4-Vurgu12">
    <w:name w:val="Kılavuzu Tablo 4 - Vurgu 12"/>
    <w:basedOn w:val="NormalTablo"/>
    <w:uiPriority w:val="49"/>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pPr>
      <w:numPr>
        <w:ilvl w:val="1"/>
      </w:numPr>
      <w:jc w:val="center"/>
    </w:pPr>
    <w:rPr>
      <w:rFonts w:ascii="Calibri" w:hAnsi="Calibri"/>
      <w:color w:val="44546A"/>
      <w:sz w:val="28"/>
      <w:szCs w:val="28"/>
    </w:rPr>
  </w:style>
  <w:style w:type="character" w:customStyle="1" w:styleId="AltyazChar">
    <w:name w:val="Altyazı Char"/>
    <w:link w:val="Altyaz"/>
    <w:uiPriority w:val="11"/>
    <w:rPr>
      <w:color w:val="44546A"/>
      <w:sz w:val="28"/>
      <w:szCs w:val="28"/>
    </w:rPr>
  </w:style>
  <w:style w:type="character" w:styleId="Vurgu">
    <w:name w:val="Emphasis"/>
    <w:uiPriority w:val="20"/>
    <w:qFormat/>
    <w:rPr>
      <w:i/>
      <w:iCs/>
      <w:color w:val="000000"/>
    </w:rPr>
  </w:style>
  <w:style w:type="paragraph" w:styleId="Alnt">
    <w:name w:val="Quote"/>
    <w:basedOn w:val="Normal"/>
    <w:next w:val="Normal"/>
    <w:link w:val="AlntChar"/>
    <w:uiPriority w:val="29"/>
    <w:qFormat/>
    <w:pPr>
      <w:spacing w:before="160"/>
      <w:ind w:left="720" w:right="720"/>
      <w:jc w:val="center"/>
    </w:pPr>
    <w:rPr>
      <w:rFonts w:ascii="Calibri" w:hAnsi="Calibri"/>
      <w:i/>
      <w:iCs/>
      <w:color w:val="7B7B7B"/>
      <w:szCs w:val="24"/>
    </w:rPr>
  </w:style>
  <w:style w:type="character" w:customStyle="1" w:styleId="AlntChar">
    <w:name w:val="Alıntı Char"/>
    <w:link w:val="Alnt"/>
    <w:uiPriority w:val="29"/>
    <w:rPr>
      <w:i/>
      <w:iCs/>
      <w:color w:val="7B7B7B"/>
      <w:sz w:val="24"/>
      <w:szCs w:val="24"/>
    </w:rPr>
  </w:style>
  <w:style w:type="paragraph" w:styleId="GlAlnt">
    <w:name w:val="Intense Quote"/>
    <w:basedOn w:val="Normal"/>
    <w:next w:val="Normal"/>
    <w:link w:val="GlAlntChar"/>
    <w:uiPriority w:val="30"/>
    <w:qFormat/>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Pr>
      <w:rFonts w:ascii="Calibri Light" w:eastAsia="SimSun" w:hAnsi="Calibri Light" w:cs="Times New Roman"/>
      <w:caps/>
      <w:color w:val="2E74B5"/>
      <w:sz w:val="28"/>
      <w:szCs w:val="28"/>
    </w:rPr>
  </w:style>
  <w:style w:type="character" w:styleId="HafifVurgulama">
    <w:name w:val="Subtle Emphasis"/>
    <w:uiPriority w:val="19"/>
    <w:qFormat/>
    <w:rPr>
      <w:i/>
      <w:iCs/>
      <w:color w:val="595959"/>
    </w:rPr>
  </w:style>
  <w:style w:type="character" w:styleId="GlVurgulama">
    <w:name w:val="Intense Emphasis"/>
    <w:uiPriority w:val="21"/>
    <w:qFormat/>
    <w:rPr>
      <w:b/>
      <w:bCs/>
      <w:i/>
      <w:iCs/>
      <w:color w:val="auto"/>
    </w:rPr>
  </w:style>
  <w:style w:type="character" w:styleId="HafifBavuru">
    <w:name w:val="Subtle Reference"/>
    <w:uiPriority w:val="31"/>
    <w:qFormat/>
    <w:rPr>
      <w:caps w:val="0"/>
      <w:smallCaps/>
      <w:color w:val="404040"/>
      <w:spacing w:val="0"/>
      <w:u w:val="single" w:color="7F7F7F"/>
    </w:rPr>
  </w:style>
  <w:style w:type="character" w:styleId="GlBavuru">
    <w:name w:val="Intense Reference"/>
    <w:uiPriority w:val="32"/>
    <w:qFormat/>
    <w:rPr>
      <w:b/>
      <w:bCs/>
      <w:caps w:val="0"/>
      <w:smallCaps/>
      <w:color w:val="auto"/>
      <w:spacing w:val="0"/>
      <w:u w:val="single"/>
    </w:rPr>
  </w:style>
  <w:style w:type="character" w:styleId="KitapBal">
    <w:name w:val="Book Title"/>
    <w:uiPriority w:val="33"/>
    <w:qFormat/>
    <w:rPr>
      <w:b/>
      <w:bCs/>
      <w:caps w:val="0"/>
      <w:smallCaps/>
      <w:spacing w:val="0"/>
    </w:rPr>
  </w:style>
  <w:style w:type="paragraph" w:styleId="T4">
    <w:name w:val="toc 4"/>
    <w:basedOn w:val="Normal"/>
    <w:next w:val="Normal"/>
    <w:autoRedefine/>
    <w:uiPriority w:val="39"/>
    <w:unhideWhenUsed/>
    <w:pPr>
      <w:spacing w:after="0"/>
      <w:ind w:left="720"/>
    </w:pPr>
    <w:rPr>
      <w:rFonts w:ascii="Calibri" w:hAnsi="Calibri"/>
      <w:sz w:val="18"/>
      <w:szCs w:val="18"/>
    </w:rPr>
  </w:style>
  <w:style w:type="paragraph" w:styleId="T5">
    <w:name w:val="toc 5"/>
    <w:basedOn w:val="Normal"/>
    <w:next w:val="Normal"/>
    <w:autoRedefine/>
    <w:uiPriority w:val="39"/>
    <w:unhideWhenUsed/>
    <w:pPr>
      <w:spacing w:after="0"/>
      <w:ind w:left="960"/>
    </w:pPr>
    <w:rPr>
      <w:rFonts w:ascii="Calibri" w:hAnsi="Calibri"/>
      <w:sz w:val="18"/>
      <w:szCs w:val="18"/>
    </w:rPr>
  </w:style>
  <w:style w:type="paragraph" w:styleId="T6">
    <w:name w:val="toc 6"/>
    <w:basedOn w:val="Normal"/>
    <w:next w:val="Normal"/>
    <w:autoRedefine/>
    <w:uiPriority w:val="39"/>
    <w:unhideWhenUsed/>
    <w:pPr>
      <w:spacing w:after="0"/>
      <w:ind w:left="1200"/>
    </w:pPr>
    <w:rPr>
      <w:rFonts w:ascii="Calibri" w:hAnsi="Calibri"/>
      <w:sz w:val="18"/>
      <w:szCs w:val="18"/>
    </w:rPr>
  </w:style>
  <w:style w:type="paragraph" w:styleId="T7">
    <w:name w:val="toc 7"/>
    <w:basedOn w:val="Normal"/>
    <w:next w:val="Normal"/>
    <w:autoRedefine/>
    <w:uiPriority w:val="39"/>
    <w:unhideWhenUsed/>
    <w:pPr>
      <w:spacing w:after="0"/>
      <w:ind w:left="1440"/>
    </w:pPr>
    <w:rPr>
      <w:rFonts w:ascii="Calibri" w:hAnsi="Calibri"/>
      <w:sz w:val="18"/>
      <w:szCs w:val="18"/>
    </w:rPr>
  </w:style>
  <w:style w:type="paragraph" w:styleId="T8">
    <w:name w:val="toc 8"/>
    <w:basedOn w:val="Normal"/>
    <w:next w:val="Normal"/>
    <w:autoRedefine/>
    <w:uiPriority w:val="39"/>
    <w:unhideWhenUsed/>
    <w:pPr>
      <w:spacing w:after="0"/>
      <w:ind w:left="1680"/>
    </w:pPr>
    <w:rPr>
      <w:rFonts w:ascii="Calibri" w:hAnsi="Calibri"/>
      <w:sz w:val="18"/>
      <w:szCs w:val="18"/>
    </w:rPr>
  </w:style>
  <w:style w:type="paragraph" w:styleId="T9">
    <w:name w:val="toc 9"/>
    <w:basedOn w:val="Normal"/>
    <w:next w:val="Normal"/>
    <w:autoRedefine/>
    <w:uiPriority w:val="39"/>
    <w:unhideWhenUsed/>
    <w:pPr>
      <w:spacing w:after="0"/>
      <w:ind w:left="1920"/>
    </w:pPr>
    <w:rPr>
      <w:rFonts w:ascii="Calibri" w:hAnsi="Calibri"/>
      <w:sz w:val="18"/>
      <w:szCs w:val="18"/>
    </w:rPr>
  </w:style>
  <w:style w:type="character" w:customStyle="1" w:styleId="NormalWebChar">
    <w:name w:val="Normal (Web) Char"/>
    <w:link w:val="NormalWeb"/>
    <w:uiPriority w:val="9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ps.app.goo.gl/ozAo8SvXeGfriyLB6"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ardincevizlikoo.meb.k12.tr" TargetMode="External"/><Relationship Id="rId23"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754080@meb.k12.tr" TargetMode="Externa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Microsoft%20Word%20uygulamas&#305;nda%20grafik"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icrosoft%20Word%20uygulamas&#305;nda%20grafi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ÖĞRENCİ ANKETİ</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4B7-4814-A551-A5484B8ED07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4B7-4814-A551-A5484B8ED07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4B7-4814-A551-A5484B8ED07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4B7-4814-A551-A5484B8ED07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4B7-4814-A551-A5484B8ED076}"/>
              </c:ext>
            </c:extLst>
          </c:dPt>
          <c:dLbls>
            <c:dLbl>
              <c:idx val="0"/>
              <c:tx>
                <c:rich>
                  <a:bodyPr/>
                  <a:lstStyle/>
                  <a:p>
                    <a:fld id="{6438DA26-A2B8-4B39-AAF8-A0159AAAC08F}" type="CATEGORYNAME">
                      <a:rPr lang="en-US"/>
                      <a:pPr/>
                      <a:t>[KATEGORİ ADI]</a:t>
                    </a:fld>
                    <a:r>
                      <a:rPr lang="en-US" baseline="0"/>
                      <a:t>
%46</a:t>
                    </a:r>
                  </a:p>
                </c:rich>
              </c:tx>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4B7-4814-A551-A5484B8ED076}"/>
                </c:ext>
                <c:ext xmlns:c15="http://schemas.microsoft.com/office/drawing/2012/chart" uri="{CE6537A1-D6FC-4f65-9D91-7224C49458BB}">
                  <c15:dlblFieldTable/>
                  <c15:showDataLabelsRange val="0"/>
                </c:ext>
              </c:extLst>
            </c:dLbl>
            <c:dLbl>
              <c:idx val="1"/>
              <c:tx>
                <c:rich>
                  <a:bodyPr/>
                  <a:lstStyle/>
                  <a:p>
                    <a:fld id="{FC919E1B-73D6-4B7C-95E5-6D07130C1ED6}" type="CATEGORYNAME">
                      <a:rPr lang="en-US"/>
                      <a:pPr/>
                      <a:t>[KATEGORİ ADI]</a:t>
                    </a:fld>
                    <a:r>
                      <a:rPr lang="en-US" baseline="0"/>
                      <a:t>
%36</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4B7-4814-A551-A5484B8ED076}"/>
                </c:ext>
                <c:ext xmlns:c15="http://schemas.microsoft.com/office/drawing/2012/chart" uri="{CE6537A1-D6FC-4f65-9D91-7224C49458BB}">
                  <c15:dlblFieldTable/>
                  <c15:showDataLabelsRange val="0"/>
                </c:ext>
              </c:extLst>
            </c:dLbl>
            <c:dLbl>
              <c:idx val="2"/>
              <c:layout>
                <c:manualLayout>
                  <c:x val="-2.3148148148148572E-3"/>
                  <c:y val="4.7619047619047616E-2"/>
                </c:manualLayout>
              </c:layout>
              <c:tx>
                <c:rich>
                  <a:bodyPr/>
                  <a:lstStyle/>
                  <a:p>
                    <a:fld id="{49A91478-2CAA-48F0-90AC-D7088C9C9F86}" type="CATEGORYNAME">
                      <a:rPr lang="en-US"/>
                      <a:pPr/>
                      <a:t>[KATEGORİ ADI]</a:t>
                    </a:fld>
                    <a:r>
                      <a:rPr lang="en-US" baseline="0"/>
                      <a:t>
%9,9</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4B7-4814-A551-A5484B8ED076}"/>
                </c:ext>
                <c:ext xmlns:c15="http://schemas.microsoft.com/office/drawing/2012/chart" uri="{CE6537A1-D6FC-4f65-9D91-7224C49458BB}">
                  <c15:dlblFieldTable/>
                  <c15:showDataLabelsRange val="0"/>
                </c:ext>
              </c:extLst>
            </c:dLbl>
            <c:dLbl>
              <c:idx val="3"/>
              <c:layout>
                <c:manualLayout>
                  <c:x val="-5.3240740740740741E-2"/>
                  <c:y val="0"/>
                </c:manualLayout>
              </c:layout>
              <c:tx>
                <c:rich>
                  <a:bodyPr/>
                  <a:lstStyle/>
                  <a:p>
                    <a:fld id="{0CE6E6DD-A57C-4B79-8C15-FF7A63B9E190}" type="CATEGORYNAME">
                      <a:rPr lang="en-US"/>
                      <a:pPr/>
                      <a:t>[KATEGORİ ADI]</a:t>
                    </a:fld>
                    <a:r>
                      <a:rPr lang="en-US" baseline="0"/>
                      <a:t>
%52</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4B7-4814-A551-A5484B8ED076}"/>
                </c:ext>
                <c:ext xmlns:c15="http://schemas.microsoft.com/office/drawing/2012/chart" uri="{CE6537A1-D6FC-4f65-9D91-7224C49458BB}">
                  <c15:dlblFieldTable/>
                  <c15:showDataLabelsRange val="0"/>
                </c:ext>
              </c:extLst>
            </c:dLbl>
            <c:dLbl>
              <c:idx val="4"/>
              <c:tx>
                <c:rich>
                  <a:bodyPr/>
                  <a:lstStyle/>
                  <a:p>
                    <a:fld id="{9DF8EEA4-FAC1-484B-B4F9-9FA9C9F670AF}" type="CATEGORYNAME">
                      <a:rPr lang="en-US"/>
                      <a:pPr/>
                      <a:t>[KATEGORİ ADI]</a:t>
                    </a:fld>
                    <a:r>
                      <a:rPr lang="en-US" baseline="0"/>
                      <a:t>
%17,5</a:t>
                    </a:r>
                  </a:p>
                </c:rich>
              </c:tx>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C4B7-4814-A551-A5484B8ED076}"/>
                </c:ex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46</c:v>
                </c:pt>
                <c:pt idx="1">
                  <c:v>36</c:v>
                </c:pt>
                <c:pt idx="2">
                  <c:v>9.9</c:v>
                </c:pt>
                <c:pt idx="3">
                  <c:v>52.6</c:v>
                </c:pt>
                <c:pt idx="4">
                  <c:v>2</c:v>
                </c:pt>
              </c:numCache>
            </c:numRef>
          </c:val>
          <c:extLst xmlns:c16r2="http://schemas.microsoft.com/office/drawing/2015/06/chart">
            <c:ext xmlns:c16="http://schemas.microsoft.com/office/drawing/2014/chart" uri="{C3380CC4-5D6E-409C-BE32-E72D297353CC}">
              <c16:uniqueId val="{0000000A-C4B7-4814-A551-A5484B8ED07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ÖĞRETMEN ANKETİ</a:t>
            </a:r>
          </a:p>
        </c:rich>
      </c:tx>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6.1111111111111109E-2"/>
          <c:y val="0.15319444444444447"/>
          <c:w val="0.93888888888888888"/>
          <c:h val="0.6002766841644794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9E2-4F87-9109-E5D26AB117A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9E2-4F87-9109-E5D26AB117A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9E2-4F87-9109-E5D26AB117AF}"/>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9E2-4F87-9109-E5D26AB117AF}"/>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F9E2-4F87-9109-E5D26AB117AF}"/>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F9E2-4F87-9109-E5D26AB117AF}"/>
              </c:ext>
            </c:extLst>
          </c:dPt>
          <c:dLbls>
            <c:dLbl>
              <c:idx val="2"/>
              <c:layout>
                <c:manualLayout>
                  <c:x val="4.3055555555555548E-2"/>
                  <c:y val="0"/>
                </c:manualLayout>
              </c:layout>
              <c:tx>
                <c:rich>
                  <a:bodyPr/>
                  <a:lstStyle/>
                  <a:p>
                    <a:r>
                      <a:rPr lang="en-US"/>
                      <a:t>Kararsızım; %12,5</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F9E2-4F87-9109-E5D26AB117AF}"/>
                </c:ext>
                <c:ext xmlns:c15="http://schemas.microsoft.com/office/drawing/2012/chart" uri="{CE6537A1-D6FC-4f65-9D91-7224C49458BB}">
                  <c15:layout>
                    <c:manualLayout>
                      <c:w val="0.17876859142607171"/>
                      <c:h val="0.12813721201516476"/>
                    </c:manualLayout>
                  </c15:layout>
                </c:ext>
              </c:extLst>
            </c:dLbl>
            <c:dLbl>
              <c:idx val="4"/>
              <c:tx>
                <c:rich>
                  <a:bodyPr/>
                  <a:lstStyle/>
                  <a:p>
                    <a:r>
                      <a:rPr lang="en-US" baseline="0"/>
                      <a:t>Kesinlikle Katılıyorum; %37</a:t>
                    </a:r>
                    <a:endParaRPr lang="en-US"/>
                  </a:p>
                </c:rich>
              </c:tx>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F9E2-4F87-9109-E5D26AB117AF}"/>
                </c:ext>
                <c:ext xmlns:c15="http://schemas.microsoft.com/office/drawing/2012/chart" uri="{CE6537A1-D6FC-4f65-9D91-7224C49458BB}"/>
              </c:extLst>
            </c:dLbl>
            <c:dLbl>
              <c:idx val="5"/>
              <c:tx>
                <c:rich>
                  <a:bodyPr/>
                  <a:lstStyle/>
                  <a:p>
                    <a:r>
                      <a:rPr lang="en-US" baseline="0"/>
                      <a:t>Katılıyorum; %50</a:t>
                    </a:r>
                    <a:endParaRPr lang="en-US"/>
                  </a:p>
                </c:rich>
              </c:tx>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F9E2-4F87-9109-E5D26AB117AF}"/>
                </c:ex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'[Microsoft Word uygulamasında grafik]Sayfa1'!$C$41:$C$46</c:f>
              <c:strCache>
                <c:ptCount val="6"/>
                <c:pt idx="0">
                  <c:v>               Cevap</c:v>
                </c:pt>
                <c:pt idx="1">
                  <c:v>Katılmıyorum</c:v>
                </c:pt>
                <c:pt idx="2">
                  <c:v>Kısmen Katılmıyorum</c:v>
                </c:pt>
                <c:pt idx="3">
                  <c:v>Kararsızım</c:v>
                </c:pt>
                <c:pt idx="4">
                  <c:v>Katılıyorum</c:v>
                </c:pt>
                <c:pt idx="5">
                  <c:v>Kesinlikle Katılıyorum</c:v>
                </c:pt>
              </c:strCache>
            </c:strRef>
          </c:cat>
          <c:val>
            <c:numRef>
              <c:f>'[Microsoft Word uygulamasında grafik]Sayfa1'!$D$41:$D$46</c:f>
              <c:numCache>
                <c:formatCode>General</c:formatCode>
                <c:ptCount val="6"/>
                <c:pt idx="1">
                  <c:v>0</c:v>
                </c:pt>
                <c:pt idx="2">
                  <c:v>12.5</c:v>
                </c:pt>
                <c:pt idx="3">
                  <c:v>0</c:v>
                </c:pt>
                <c:pt idx="4">
                  <c:v>37.5</c:v>
                </c:pt>
                <c:pt idx="5">
                  <c:v>50</c:v>
                </c:pt>
              </c:numCache>
            </c:numRef>
          </c:val>
          <c:extLst xmlns:c16r2="http://schemas.microsoft.com/office/drawing/2015/06/chart">
            <c:ext xmlns:c16="http://schemas.microsoft.com/office/drawing/2014/chart" uri="{C3380CC4-5D6E-409C-BE32-E72D297353CC}">
              <c16:uniqueId val="{0000000C-F9E2-4F87-9109-E5D26AB117AF}"/>
            </c:ext>
          </c:extLst>
        </c:ser>
        <c:ser>
          <c:idx val="1"/>
          <c:order val="1"/>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E-F9E2-4F87-9109-E5D26AB117A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0-F9E2-4F87-9109-E5D26AB117A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2-F9E2-4F87-9109-E5D26AB117AF}"/>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4-F9E2-4F87-9109-E5D26AB117AF}"/>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6-F9E2-4F87-9109-E5D26AB117AF}"/>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8-F9E2-4F87-9109-E5D26AB117AF}"/>
              </c:ext>
            </c:extLst>
          </c:dPt>
          <c:cat>
            <c:strRef>
              <c:f>'[Microsoft Word uygulamasında grafik]Sayfa1'!$C$41:$C$46</c:f>
              <c:strCache>
                <c:ptCount val="6"/>
                <c:pt idx="0">
                  <c:v>               Cevap</c:v>
                </c:pt>
                <c:pt idx="1">
                  <c:v>Katılmıyorum</c:v>
                </c:pt>
                <c:pt idx="2">
                  <c:v>Kısmen Katılmıyorum</c:v>
                </c:pt>
                <c:pt idx="3">
                  <c:v>Kararsızım</c:v>
                </c:pt>
                <c:pt idx="4">
                  <c:v>Katılıyorum</c:v>
                </c:pt>
                <c:pt idx="5">
                  <c:v>Kesinlikle Katılıyorum</c:v>
                </c:pt>
              </c:strCache>
            </c:strRef>
          </c:cat>
          <c:val>
            <c:numRef>
              <c:f>'[Microsoft Word uygulamasında grafik]Sayfa1'!$E$41:$E$46</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19-F9E2-4F87-9109-E5D26AB117AF}"/>
            </c:ext>
          </c:extLst>
        </c:ser>
        <c:ser>
          <c:idx val="2"/>
          <c:order val="2"/>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F9E2-4F87-9109-E5D26AB117A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F9E2-4F87-9109-E5D26AB117A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F-F9E2-4F87-9109-E5D26AB117AF}"/>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1-F9E2-4F87-9109-E5D26AB117AF}"/>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3-F9E2-4F87-9109-E5D26AB117AF}"/>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5-F9E2-4F87-9109-E5D26AB117AF}"/>
              </c:ext>
            </c:extLst>
          </c:dPt>
          <c:cat>
            <c:strRef>
              <c:f>'[Microsoft Word uygulamasında grafik]Sayfa1'!$C$41:$C$46</c:f>
              <c:strCache>
                <c:ptCount val="6"/>
                <c:pt idx="0">
                  <c:v>               Cevap</c:v>
                </c:pt>
                <c:pt idx="1">
                  <c:v>Katılmıyorum</c:v>
                </c:pt>
                <c:pt idx="2">
                  <c:v>Kısmen Katılmıyorum</c:v>
                </c:pt>
                <c:pt idx="3">
                  <c:v>Kararsızım</c:v>
                </c:pt>
                <c:pt idx="4">
                  <c:v>Katılıyorum</c:v>
                </c:pt>
                <c:pt idx="5">
                  <c:v>Kesinlikle Katılıyorum</c:v>
                </c:pt>
              </c:strCache>
            </c:strRef>
          </c:cat>
          <c:val>
            <c:numRef>
              <c:f>'[Microsoft Word uygulamasında grafik]Sayfa1'!$F$41:$F$46</c:f>
              <c:numCache>
                <c:formatCode>General</c:formatCode>
                <c:ptCount val="6"/>
                <c:pt idx="1">
                  <c:v>7.3</c:v>
                </c:pt>
                <c:pt idx="2">
                  <c:v>17.399999999999999</c:v>
                </c:pt>
                <c:pt idx="3">
                  <c:v>12.8</c:v>
                </c:pt>
                <c:pt idx="4">
                  <c:v>52.3</c:v>
                </c:pt>
                <c:pt idx="5">
                  <c:v>10.1</c:v>
                </c:pt>
              </c:numCache>
            </c:numRef>
          </c:val>
          <c:extLst xmlns:c16r2="http://schemas.microsoft.com/office/drawing/2015/06/chart">
            <c:ext xmlns:c16="http://schemas.microsoft.com/office/drawing/2014/chart" uri="{C3380CC4-5D6E-409C-BE32-E72D297353CC}">
              <c16:uniqueId val="{00000026-F9E2-4F87-9109-E5D26AB117AF}"/>
            </c:ext>
          </c:extLst>
        </c:ser>
        <c:ser>
          <c:idx val="3"/>
          <c:order val="3"/>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8-F9E2-4F87-9109-E5D26AB117A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A-F9E2-4F87-9109-E5D26AB117A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C-F9E2-4F87-9109-E5D26AB117AF}"/>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E-F9E2-4F87-9109-E5D26AB117AF}"/>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0-F9E2-4F87-9109-E5D26AB117AF}"/>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2-F9E2-4F87-9109-E5D26AB117AF}"/>
              </c:ext>
            </c:extLst>
          </c:dPt>
          <c:cat>
            <c:strRef>
              <c:f>'[Microsoft Word uygulamasında grafik]Sayfa1'!$C$41:$C$46</c:f>
              <c:strCache>
                <c:ptCount val="6"/>
                <c:pt idx="0">
                  <c:v>               Cevap</c:v>
                </c:pt>
                <c:pt idx="1">
                  <c:v>Katılmıyorum</c:v>
                </c:pt>
                <c:pt idx="2">
                  <c:v>Kısmen Katılmıyorum</c:v>
                </c:pt>
                <c:pt idx="3">
                  <c:v>Kararsızım</c:v>
                </c:pt>
                <c:pt idx="4">
                  <c:v>Katılıyorum</c:v>
                </c:pt>
                <c:pt idx="5">
                  <c:v>Kesinlikle Katılıyorum</c:v>
                </c:pt>
              </c:strCache>
            </c:strRef>
          </c:cat>
          <c:val>
            <c:numRef>
              <c:f>'[Microsoft Word uygulamasında grafik]Sayfa1'!$G$41:$G$46</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33-F9E2-4F87-9109-E5D26AB117AF}"/>
            </c:ext>
          </c:extLst>
        </c:ser>
        <c:ser>
          <c:idx val="4"/>
          <c:order val="4"/>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5-F9E2-4F87-9109-E5D26AB117A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7-F9E2-4F87-9109-E5D26AB117A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9-F9E2-4F87-9109-E5D26AB117AF}"/>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B-F9E2-4F87-9109-E5D26AB117AF}"/>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D-F9E2-4F87-9109-E5D26AB117AF}"/>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F-F9E2-4F87-9109-E5D26AB117AF}"/>
              </c:ext>
            </c:extLst>
          </c:dPt>
          <c:cat>
            <c:strRef>
              <c:f>'[Microsoft Word uygulamasında grafik]Sayfa1'!$C$41:$C$46</c:f>
              <c:strCache>
                <c:ptCount val="6"/>
                <c:pt idx="0">
                  <c:v>               Cevap</c:v>
                </c:pt>
                <c:pt idx="1">
                  <c:v>Katılmıyorum</c:v>
                </c:pt>
                <c:pt idx="2">
                  <c:v>Kısmen Katılmıyorum</c:v>
                </c:pt>
                <c:pt idx="3">
                  <c:v>Kararsızım</c:v>
                </c:pt>
                <c:pt idx="4">
                  <c:v>Katılıyorum</c:v>
                </c:pt>
                <c:pt idx="5">
                  <c:v>Kesinlikle Katılıyorum</c:v>
                </c:pt>
              </c:strCache>
            </c:strRef>
          </c:cat>
          <c:val>
            <c:numRef>
              <c:f>'[Microsoft Word uygulamasında grafik]Sayfa1'!$H$41:$H$46</c:f>
              <c:numCache>
                <c:formatCode>General</c:formatCode>
                <c:ptCount val="6"/>
              </c:numCache>
            </c:numRef>
          </c:val>
          <c:extLst xmlns:c16r2="http://schemas.microsoft.com/office/drawing/2015/06/chart">
            <c:ext xmlns:c16="http://schemas.microsoft.com/office/drawing/2014/chart" uri="{C3380CC4-5D6E-409C-BE32-E72D297353CC}">
              <c16:uniqueId val="{00000040-F9E2-4F87-9109-E5D26AB117AF}"/>
            </c:ext>
          </c:extLst>
        </c:ser>
        <c:dLbls>
          <c:showLegendKey val="0"/>
          <c:showVal val="0"/>
          <c:showCatName val="0"/>
          <c:showSerName val="0"/>
          <c:showPercent val="0"/>
          <c:showBubbleSize val="0"/>
          <c:showLeaderLines val="1"/>
        </c:dLbls>
      </c:pie3DChart>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VELİ ANKETİ</a:t>
            </a:r>
            <a:endParaRPr lang="en-US"/>
          </a:p>
        </c:rich>
      </c:tx>
      <c:layout>
        <c:manualLayout>
          <c:xMode val="edge"/>
          <c:yMode val="edge"/>
          <c:x val="0.39590966754155732"/>
          <c:y val="1.3888888888888888E-2"/>
        </c:manualLayout>
      </c:layout>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'[Microsoft Word uygulamasında grafik]Sayfa1'!$D$3</c:f>
              <c:strCache>
                <c:ptCount val="1"/>
                <c:pt idx="0">
                  <c:v>YÜZDE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ABA-48D2-9D27-BD391D9038E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ABA-48D2-9D27-BD391D9038E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ABA-48D2-9D27-BD391D9038EC}"/>
              </c:ext>
            </c:extLst>
          </c:dPt>
          <c:dPt>
            <c:idx val="3"/>
            <c:bubble3D val="0"/>
            <c:explosion val="2"/>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ABA-48D2-9D27-BD391D9038E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ABA-48D2-9D27-BD391D9038EC}"/>
              </c:ext>
            </c:extLst>
          </c:dPt>
          <c:dLbls>
            <c:dLbl>
              <c:idx val="0"/>
              <c:layout>
                <c:manualLayout>
                  <c:x val="-9.166655730533689E-2"/>
                  <c:y val="4.6299941673957415E-3"/>
                </c:manualLayout>
              </c:layout>
              <c:tx>
                <c:rich>
                  <a:bodyPr wrap="square" lIns="38100" tIns="19050" rIns="38100" bIns="19050" anchor="ctr">
                    <a:noAutofit/>
                  </a:bodyPr>
                  <a:lstStyle/>
                  <a:p>
                    <a:pPr>
                      <a:defRPr/>
                    </a:pPr>
                    <a:r>
                      <a:rPr lang="en-US"/>
                      <a:t>Kısmen</a:t>
                    </a:r>
                    <a:r>
                      <a:rPr lang="en-US" baseline="0"/>
                      <a:t> Katılıyorum;%0</a:t>
                    </a:r>
                    <a:endParaRPr lang="en-US"/>
                  </a:p>
                </c:rich>
              </c:tx>
              <c:spPr>
                <a:solidFill>
                  <a:sysClr val="window" lastClr="FFFFFF"/>
                </a:solidFill>
                <a:ln>
                  <a:solidFill>
                    <a:sysClr val="windowText" lastClr="000000">
                      <a:lumMod val="65000"/>
                      <a:lumOff val="35000"/>
                    </a:sysClr>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ABA-48D2-9D27-BD391D9038EC}"/>
                </c:ext>
                <c:ext xmlns:c15="http://schemas.microsoft.com/office/drawing/2012/chart" uri="{CE6537A1-D6FC-4f65-9D91-7224C49458BB}">
                  <c15:spPr xmlns:c15="http://schemas.microsoft.com/office/drawing/2012/chart">
                    <a:prstGeom prst="wedgeRectCallout">
                      <a:avLst/>
                    </a:prstGeom>
                  </c15:spPr>
                  <c15:layout>
                    <c:manualLayout>
                      <c:w val="0.22307108486439192"/>
                      <c:h val="0.13739647127442403"/>
                    </c:manualLayout>
                  </c15:layout>
                </c:ext>
              </c:extLst>
            </c:dLbl>
            <c:dLbl>
              <c:idx val="1"/>
              <c:layout>
                <c:manualLayout>
                  <c:x val="4.4444553805774278E-2"/>
                  <c:y val="1.8226888305628463E-7"/>
                </c:manualLayout>
              </c:layout>
              <c:tx>
                <c:rich>
                  <a:bodyPr wrap="square" lIns="38100" tIns="19050" rIns="38100" bIns="19050" anchor="ctr">
                    <a:noAutofit/>
                  </a:bodyPr>
                  <a:lstStyle/>
                  <a:p>
                    <a:pPr>
                      <a:defRPr/>
                    </a:pPr>
                    <a:r>
                      <a:rPr lang="en-US"/>
                      <a:t>Kararsızım;14,8</a:t>
                    </a:r>
                  </a:p>
                </c:rich>
              </c:tx>
              <c:spPr>
                <a:solidFill>
                  <a:sysClr val="window" lastClr="FFFFFF"/>
                </a:solidFill>
                <a:ln>
                  <a:solidFill>
                    <a:sysClr val="windowText" lastClr="000000">
                      <a:lumMod val="65000"/>
                      <a:lumOff val="35000"/>
                    </a:sysClr>
                  </a:solid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ABA-48D2-9D27-BD391D9038EC}"/>
                </c:ext>
                <c:ext xmlns:c15="http://schemas.microsoft.com/office/drawing/2012/chart" uri="{CE6537A1-D6FC-4f65-9D91-7224C49458BB}">
                  <c15:spPr xmlns:c15="http://schemas.microsoft.com/office/drawing/2012/chart">
                    <a:prstGeom prst="wedgeRectCallout">
                      <a:avLst/>
                    </a:prstGeom>
                  </c15:spPr>
                  <c15:layout>
                    <c:manualLayout>
                      <c:w val="0.19231824146981624"/>
                      <c:h val="8.9599737532808393E-2"/>
                    </c:manualLayout>
                  </c15:layout>
                </c:ext>
              </c:extLst>
            </c:dLbl>
            <c:dLbl>
              <c:idx val="2"/>
              <c:tx>
                <c:rich>
                  <a:bodyPr/>
                  <a:lstStyle/>
                  <a:p>
                    <a:r>
                      <a:rPr lang="en-US"/>
                      <a:t>Katılmıyor;%3,7</a:t>
                    </a:r>
                  </a:p>
                </c:rich>
              </c:tx>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4ABA-48D2-9D27-BD391D9038EC}"/>
                </c:ext>
                <c:ext xmlns:c15="http://schemas.microsoft.com/office/drawing/2012/chart" uri="{CE6537A1-D6FC-4f65-9D91-7224C49458BB}"/>
              </c:extLst>
            </c:dLbl>
            <c:dLbl>
              <c:idx val="3"/>
              <c:tx>
                <c:rich>
                  <a:bodyPr/>
                  <a:lstStyle/>
                  <a:p>
                    <a:fld id="{648E69E3-EF6D-41B7-8DA9-294FE5D8FD7E}" type="CATEGORYNAME">
                      <a:rPr lang="en-US"/>
                      <a:pPr/>
                      <a:t>[KATEGORİ ADI]</a:t>
                    </a:fld>
                    <a:r>
                      <a:rPr lang="en-US" baseline="0"/>
                      <a:t>; %29</a:t>
                    </a:r>
                  </a:p>
                </c:rich>
              </c:tx>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4ABA-48D2-9D27-BD391D9038EC}"/>
                </c:ext>
                <c:ext xmlns:c15="http://schemas.microsoft.com/office/drawing/2012/chart" uri="{CE6537A1-D6FC-4f65-9D91-7224C49458BB}">
                  <c15:dlblFieldTable/>
                  <c15:showDataLabelsRange val="0"/>
                </c:ext>
              </c:extLst>
            </c:dLbl>
            <c:dLbl>
              <c:idx val="4"/>
              <c:tx>
                <c:rich>
                  <a:bodyPr/>
                  <a:lstStyle/>
                  <a:p>
                    <a:fld id="{C2D4FFA3-87BC-49CA-9F38-E6A6283DAB40}" type="CATEGORYNAME">
                      <a:rPr lang="en-US"/>
                      <a:pPr/>
                      <a:t>[KATEGORİ ADI]</a:t>
                    </a:fld>
                    <a:r>
                      <a:rPr lang="en-US" baseline="0"/>
                      <a:t>; %51</a:t>
                    </a:r>
                  </a:p>
                </c:rich>
              </c:tx>
              <c:dLblPos val="out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ABA-48D2-9D27-BD391D9038EC}"/>
                </c:ex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65000"/>
                    <a:lumOff val="35000"/>
                  </a:sysClr>
                </a:solid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'[Microsoft Word uygulamasında grafik]Sayfa1'!$C$4:$C$8</c:f>
              <c:strCache>
                <c:ptCount val="5"/>
                <c:pt idx="0">
                  <c:v>Katılmıyorum</c:v>
                </c:pt>
                <c:pt idx="1">
                  <c:v>Kısmen Katılıyorum</c:v>
                </c:pt>
                <c:pt idx="2">
                  <c:v>Kararsızım</c:v>
                </c:pt>
                <c:pt idx="3">
                  <c:v>Katılıyorum</c:v>
                </c:pt>
                <c:pt idx="4">
                  <c:v>Kesinlikle Katılıyorum</c:v>
                </c:pt>
              </c:strCache>
            </c:strRef>
          </c:cat>
          <c:val>
            <c:numRef>
              <c:f>'[Microsoft Word uygulamasında grafik]Sayfa1'!$D$4:$D$8</c:f>
              <c:numCache>
                <c:formatCode>General</c:formatCode>
                <c:ptCount val="5"/>
                <c:pt idx="0">
                  <c:v>1</c:v>
                </c:pt>
                <c:pt idx="1">
                  <c:v>9</c:v>
                </c:pt>
                <c:pt idx="2">
                  <c:v>5</c:v>
                </c:pt>
                <c:pt idx="3">
                  <c:v>35</c:v>
                </c:pt>
                <c:pt idx="4">
                  <c:v>50</c:v>
                </c:pt>
              </c:numCache>
            </c:numRef>
          </c:val>
          <c:extLst xmlns:c16r2="http://schemas.microsoft.com/office/drawing/2015/06/chart">
            <c:ext xmlns:c16="http://schemas.microsoft.com/office/drawing/2014/chart" uri="{C3380CC4-5D6E-409C-BE32-E72D297353CC}">
              <c16:uniqueId val="{0000000A-4ABA-48D2-9D27-BD391D9038EC}"/>
            </c:ext>
          </c:extLst>
        </c:ser>
        <c:ser>
          <c:idx val="1"/>
          <c:order val="1"/>
          <c:tx>
            <c:strRef>
              <c:f>'[Microsoft Word uygulamasında grafik]Sayfa1'!$E$3</c:f>
              <c:strCache>
                <c:ptCount val="1"/>
                <c:pt idx="0">
                  <c:v>Yüzde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4ABA-48D2-9D27-BD391D9038E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E-4ABA-48D2-9D27-BD391D9038E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0-4ABA-48D2-9D27-BD391D9038E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2-4ABA-48D2-9D27-BD391D9038E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4-4ABA-48D2-9D27-BD391D9038EC}"/>
              </c:ext>
            </c:extLst>
          </c:dPt>
          <c:cat>
            <c:strRef>
              <c:f>'[Microsoft Word uygulamasında grafik]Sayfa1'!$C$4:$C$8</c:f>
              <c:strCache>
                <c:ptCount val="5"/>
                <c:pt idx="0">
                  <c:v>Katılmıyorum</c:v>
                </c:pt>
                <c:pt idx="1">
                  <c:v>Kısmen Katılıyorum</c:v>
                </c:pt>
                <c:pt idx="2">
                  <c:v>Kararsızım</c:v>
                </c:pt>
                <c:pt idx="3">
                  <c:v>Katılıyorum</c:v>
                </c:pt>
                <c:pt idx="4">
                  <c:v>Kesinlikle Katılıyorum</c:v>
                </c:pt>
              </c:strCache>
            </c:strRef>
          </c:cat>
          <c:val>
            <c:numRef>
              <c:f>'[Microsoft Word uygulamasında grafik]Sayfa1'!$E$4:$E$8</c:f>
              <c:numCache>
                <c:formatCode>General</c:formatCode>
                <c:ptCount val="5"/>
                <c:pt idx="0">
                  <c:v>1</c:v>
                </c:pt>
                <c:pt idx="1">
                  <c:v>9</c:v>
                </c:pt>
                <c:pt idx="2">
                  <c:v>5</c:v>
                </c:pt>
                <c:pt idx="3">
                  <c:v>35</c:v>
                </c:pt>
                <c:pt idx="4">
                  <c:v>50</c:v>
                </c:pt>
              </c:numCache>
            </c:numRef>
          </c:val>
          <c:extLst xmlns:c16r2="http://schemas.microsoft.com/office/drawing/2015/06/chart">
            <c:ext xmlns:c16="http://schemas.microsoft.com/office/drawing/2014/chart" uri="{C3380CC4-5D6E-409C-BE32-E72D297353CC}">
              <c16:uniqueId val="{00000015-4ABA-48D2-9D27-BD391D9038EC}"/>
            </c:ext>
          </c:extLst>
        </c:ser>
        <c:dLbls>
          <c:showLegendKey val="0"/>
          <c:showVal val="0"/>
          <c:showCatName val="0"/>
          <c:showSerName val="0"/>
          <c:showPercent val="0"/>
          <c:showBubbleSize val="0"/>
          <c:showLeaderLines val="1"/>
        </c:dLbls>
      </c:pie3DChart>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238C9E3A-4B57-4286-813E-33F597F146C1}" type="presOf" srcId="{F83FC750-7CDE-46AB-A0BA-DBC4B9D44BE3}" destId="{7C1AB41B-5598-4485-A44D-C347A61B4CBC}" srcOrd="1" destOrd="0" presId="urn:microsoft.com/office/officeart/2005/8/layout/cycle8"/>
    <dgm:cxn modelId="{617ADF29-0338-4ADF-AF7D-88536343BF84}" type="presOf" srcId="{D87EEC32-D642-4C15-8C65-E323814D2A3A}" destId="{0670A7F0-9DCA-427C-8C0A-B4C908BAC054}" srcOrd="1" destOrd="0" presId="urn:microsoft.com/office/officeart/2005/8/layout/cycle8"/>
    <dgm:cxn modelId="{BF4561AA-2A47-460D-8929-3BC98BE66D80}" type="presOf" srcId="{9AF66792-BEEB-4FEB-B68B-FC30221BAEDC}" destId="{A1BFAE48-9AEF-4CE2-881C-145A2B40B699}" srcOrd="1" destOrd="0" presId="urn:microsoft.com/office/officeart/2005/8/layout/cycle8"/>
    <dgm:cxn modelId="{1DFCB249-FF5F-44A2-AAE3-75B91842C872}" type="presOf" srcId="{9AF66792-BEEB-4FEB-B68B-FC30221BAEDC}" destId="{C5494AC2-E33F-4DD2-9D4B-315106DC9766}" srcOrd="0" destOrd="0" presId="urn:microsoft.com/office/officeart/2005/8/layout/cycle8"/>
    <dgm:cxn modelId="{842EA214-DBBC-49EF-98AC-A83259F911BE}"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5A37E9EB-DE7B-495F-BD8C-B67EF83BBB1F}"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A231DACA-60A7-459D-BB25-7DEAF01532CB}"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158BD678-BD71-4982-9B9A-31B209605872}" type="presOf" srcId="{9D338396-06AA-489D-A885-57821F5608AF}" destId="{8960C805-F742-4752-A3B8-A7047D0574FA}"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03359880-5451-44C5-8021-1633D20DBBA2}"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7197405C-E8C1-43B5-A646-3CC289561685}" type="presOf" srcId="{E8BE0BFE-2A93-4BC8-B8DE-3F71AC38D567}" destId="{E9FBB2A5-3CF1-4CA9-AA14-6E5ECC6DD6B0}" srcOrd="1" destOrd="0" presId="urn:microsoft.com/office/officeart/2005/8/layout/cycle8"/>
    <dgm:cxn modelId="{0F43D5BF-4313-4061-A0FD-62FFE65284D5}" type="presOf" srcId="{5F865183-0FED-4482-8550-87B2A8C2AA82}" destId="{BA526683-F383-411A-BD21-A957D08B123F}" srcOrd="0" destOrd="0" presId="urn:microsoft.com/office/officeart/2005/8/layout/cycle8"/>
    <dgm:cxn modelId="{8CB77117-AC43-49C8-B618-23F5D899E038}" type="presOf" srcId="{F83FC750-7CDE-46AB-A0BA-DBC4B9D44BE3}" destId="{A8D1F0D5-26EB-48DA-960D-825E6FE928B2}" srcOrd="0" destOrd="0" presId="urn:microsoft.com/office/officeart/2005/8/layout/cycle8"/>
    <dgm:cxn modelId="{979381A2-807F-4DB7-9C73-975796BA4A55}" type="presOf" srcId="{E8BE0BFE-2A93-4BC8-B8DE-3F71AC38D567}" destId="{267B72DD-396A-4206-8F4C-85D79C74CCAD}" srcOrd="0" destOrd="0" presId="urn:microsoft.com/office/officeart/2005/8/layout/cycle8"/>
    <dgm:cxn modelId="{B9BFF168-19CA-43BA-ABE7-AD0EB235649C}" type="presParOf" srcId="{BA526683-F383-411A-BD21-A957D08B123F}" destId="{267B72DD-396A-4206-8F4C-85D79C74CCAD}" srcOrd="0" destOrd="0" presId="urn:microsoft.com/office/officeart/2005/8/layout/cycle8"/>
    <dgm:cxn modelId="{6F9B29E2-A6D4-44FF-BECD-723EA2181306}" type="presParOf" srcId="{BA526683-F383-411A-BD21-A957D08B123F}" destId="{76741CD6-A839-4282-8258-5C7E678D3A5F}" srcOrd="1" destOrd="0" presId="urn:microsoft.com/office/officeart/2005/8/layout/cycle8"/>
    <dgm:cxn modelId="{C91EB6F6-1BA1-41DA-B1B8-5B995FE8C8ED}" type="presParOf" srcId="{BA526683-F383-411A-BD21-A957D08B123F}" destId="{0161085C-00D5-4CA7-B7B4-7072D5C40C1D}" srcOrd="2" destOrd="0" presId="urn:microsoft.com/office/officeart/2005/8/layout/cycle8"/>
    <dgm:cxn modelId="{2FFA1296-8B57-4277-86CD-E67B7E899A9F}" type="presParOf" srcId="{BA526683-F383-411A-BD21-A957D08B123F}" destId="{E9FBB2A5-3CF1-4CA9-AA14-6E5ECC6DD6B0}" srcOrd="3" destOrd="0" presId="urn:microsoft.com/office/officeart/2005/8/layout/cycle8"/>
    <dgm:cxn modelId="{79FC3CC2-D4C5-4BD3-A417-188037D5861B}" type="presParOf" srcId="{BA526683-F383-411A-BD21-A957D08B123F}" destId="{8960C805-F742-4752-A3B8-A7047D0574FA}" srcOrd="4" destOrd="0" presId="urn:microsoft.com/office/officeart/2005/8/layout/cycle8"/>
    <dgm:cxn modelId="{9D45EFA2-6988-497B-B030-D45F8369FC0C}" type="presParOf" srcId="{BA526683-F383-411A-BD21-A957D08B123F}" destId="{F9BAE066-5F77-4D2A-8EBB-3E2B5ED5B8F6}" srcOrd="5" destOrd="0" presId="urn:microsoft.com/office/officeart/2005/8/layout/cycle8"/>
    <dgm:cxn modelId="{A2D7D504-A3A1-4C1E-9303-3539C92050FC}" type="presParOf" srcId="{BA526683-F383-411A-BD21-A957D08B123F}" destId="{724342BE-275A-4C17-8746-BB3F74C86E9A}" srcOrd="6" destOrd="0" presId="urn:microsoft.com/office/officeart/2005/8/layout/cycle8"/>
    <dgm:cxn modelId="{70E01DD3-F224-488D-BE5C-4AB56A562C13}" type="presParOf" srcId="{BA526683-F383-411A-BD21-A957D08B123F}" destId="{74328851-9D17-4B33-B14E-5ED6C473319D}" srcOrd="7" destOrd="0" presId="urn:microsoft.com/office/officeart/2005/8/layout/cycle8"/>
    <dgm:cxn modelId="{2C137E1F-B0BC-4BB2-AF74-0775B6C8B8BB}" type="presParOf" srcId="{BA526683-F383-411A-BD21-A957D08B123F}" destId="{100A08BA-E811-4584-A13C-228AF0A8A454}" srcOrd="8" destOrd="0" presId="urn:microsoft.com/office/officeart/2005/8/layout/cycle8"/>
    <dgm:cxn modelId="{02585339-DE86-4E82-BC56-939EF0ED9465}" type="presParOf" srcId="{BA526683-F383-411A-BD21-A957D08B123F}" destId="{10C6BB2E-F0EC-4195-A687-1B651A3EFA76}" srcOrd="9" destOrd="0" presId="urn:microsoft.com/office/officeart/2005/8/layout/cycle8"/>
    <dgm:cxn modelId="{77FC5140-D84F-4D8C-855F-46FC77342743}" type="presParOf" srcId="{BA526683-F383-411A-BD21-A957D08B123F}" destId="{8F326C79-01EA-49A9-93CF-B76D99523F6F}" srcOrd="10" destOrd="0" presId="urn:microsoft.com/office/officeart/2005/8/layout/cycle8"/>
    <dgm:cxn modelId="{1D7A3AA0-F355-4173-B461-BF955B4C65A9}" type="presParOf" srcId="{BA526683-F383-411A-BD21-A957D08B123F}" destId="{0670A7F0-9DCA-427C-8C0A-B4C908BAC054}" srcOrd="11" destOrd="0" presId="urn:microsoft.com/office/officeart/2005/8/layout/cycle8"/>
    <dgm:cxn modelId="{0ECF1045-353C-4DF7-9A41-E8E1861FAB6D}" type="presParOf" srcId="{BA526683-F383-411A-BD21-A957D08B123F}" destId="{C5494AC2-E33F-4DD2-9D4B-315106DC9766}" srcOrd="12" destOrd="0" presId="urn:microsoft.com/office/officeart/2005/8/layout/cycle8"/>
    <dgm:cxn modelId="{B4D7C37C-411F-49CE-A679-9ED7DEBAD872}" type="presParOf" srcId="{BA526683-F383-411A-BD21-A957D08B123F}" destId="{DCE20721-BDA9-4878-B677-ECD404A96052}" srcOrd="13" destOrd="0" presId="urn:microsoft.com/office/officeart/2005/8/layout/cycle8"/>
    <dgm:cxn modelId="{D23E3981-C29D-4659-B7E5-50383CA54745}" type="presParOf" srcId="{BA526683-F383-411A-BD21-A957D08B123F}" destId="{05E765BB-BC5C-4A33-B523-B9E8DE4B5339}" srcOrd="14" destOrd="0" presId="urn:microsoft.com/office/officeart/2005/8/layout/cycle8"/>
    <dgm:cxn modelId="{BD9A4FF4-0033-4D81-B408-DE85EAE79B33}" type="presParOf" srcId="{BA526683-F383-411A-BD21-A957D08B123F}" destId="{A1BFAE48-9AEF-4CE2-881C-145A2B40B699}" srcOrd="15" destOrd="0" presId="urn:microsoft.com/office/officeart/2005/8/layout/cycle8"/>
    <dgm:cxn modelId="{F5980544-9859-4F25-9A54-4AD3D3EBB6ED}" type="presParOf" srcId="{BA526683-F383-411A-BD21-A957D08B123F}" destId="{373A7CE9-2D8B-48FF-A7E7-FD1818748C0E}" srcOrd="16" destOrd="0" presId="urn:microsoft.com/office/officeart/2005/8/layout/cycle8"/>
    <dgm:cxn modelId="{D6583FCE-0742-47BE-8A99-073F527227A6}" type="presParOf" srcId="{BA526683-F383-411A-BD21-A957D08B123F}" destId="{3F64E8A9-68A0-49A0-9836-9DC0636C5308}" srcOrd="17" destOrd="0" presId="urn:microsoft.com/office/officeart/2005/8/layout/cycle8"/>
    <dgm:cxn modelId="{E1B0763D-BBC1-40A3-B8DA-D8FF295BE9FA}" type="presParOf" srcId="{BA526683-F383-411A-BD21-A957D08B123F}" destId="{219E29F9-B39D-4D14-B51F-12F5FC91D16A}" srcOrd="18" destOrd="0" presId="urn:microsoft.com/office/officeart/2005/8/layout/cycle8"/>
    <dgm:cxn modelId="{5ED58C75-FFD7-4434-B1E1-398B3B09EA17}" type="presParOf" srcId="{BA526683-F383-411A-BD21-A957D08B123F}" destId="{A1403B5E-13CE-4459-8B64-0B1573A1231F}" srcOrd="19" destOrd="0" presId="urn:microsoft.com/office/officeart/2005/8/layout/cycle8"/>
    <dgm:cxn modelId="{38113BE9-4AC4-4B27-82AE-848E0F7B9C70}" type="presParOf" srcId="{BA526683-F383-411A-BD21-A957D08B123F}" destId="{A8D1F0D5-26EB-48DA-960D-825E6FE928B2}" srcOrd="20" destOrd="0" presId="urn:microsoft.com/office/officeart/2005/8/layout/cycle8"/>
    <dgm:cxn modelId="{03B1751C-370B-451F-B6F2-EC042F65C807}" type="presParOf" srcId="{BA526683-F383-411A-BD21-A957D08B123F}" destId="{00CD3B3C-3082-4805-826B-376EF526FEE2}" srcOrd="21" destOrd="0" presId="urn:microsoft.com/office/officeart/2005/8/layout/cycle8"/>
    <dgm:cxn modelId="{DFB0B4E6-059C-43C6-B08B-CCD09A9A34DF}" type="presParOf" srcId="{BA526683-F383-411A-BD21-A957D08B123F}" destId="{2FD8AE9A-C7EC-49F2-9050-CD7F86110061}" srcOrd="22" destOrd="0" presId="urn:microsoft.com/office/officeart/2005/8/layout/cycle8"/>
    <dgm:cxn modelId="{CE58659B-81DF-42E6-96A4-7364524EDBE1}" type="presParOf" srcId="{BA526683-F383-411A-BD21-A957D08B123F}" destId="{7C1AB41B-5598-4485-A44D-C347A61B4CBC}" srcOrd="23" destOrd="0" presId="urn:microsoft.com/office/officeart/2005/8/layout/cycle8"/>
    <dgm:cxn modelId="{D1430A21-91DC-4194-857E-403017F3E394}" type="presParOf" srcId="{BA526683-F383-411A-BD21-A957D08B123F}" destId="{601CF880-1EA8-49BA-A98C-3E771E83102C}" srcOrd="24" destOrd="0" presId="urn:microsoft.com/office/officeart/2005/8/layout/cycle8"/>
    <dgm:cxn modelId="{9BEF95BF-A80D-488C-93C4-1EA9C31F4A6B}" type="presParOf" srcId="{BA526683-F383-411A-BD21-A957D08B123F}" destId="{ECF12B94-746D-4140-9C29-523F028781F4}" srcOrd="25" destOrd="0" presId="urn:microsoft.com/office/officeart/2005/8/layout/cycle8"/>
    <dgm:cxn modelId="{CBFB4469-6F37-480E-99BA-D6BC57EA852F}" type="presParOf" srcId="{BA526683-F383-411A-BD21-A957D08B123F}" destId="{AA1D771B-54D6-4293-AFCF-8FD4851F902B}" srcOrd="26" destOrd="0" presId="urn:microsoft.com/office/officeart/2005/8/layout/cycle8"/>
    <dgm:cxn modelId="{9825F43A-21CC-462D-B505-1CFF9166DABB}" type="presParOf" srcId="{BA526683-F383-411A-BD21-A957D08B123F}" destId="{A12A4E20-5E81-4B37-8861-95D5A02D88F6}" srcOrd="27" destOrd="0" presId="urn:microsoft.com/office/officeart/2005/8/layout/cycle8"/>
    <dgm:cxn modelId="{F1E1D062-B0B1-4E96-A8CD-F9BC9AE66ED0}" type="presParOf" srcId="{BA526683-F383-411A-BD21-A957D08B123F}" destId="{B88E6692-EF45-4A23-AE28-DC438D3CCFE6}" srcOrd="28" destOrd="0" presId="urn:microsoft.com/office/officeart/2005/8/layout/cycle8"/>
    <dgm:cxn modelId="{78F7F320-425F-4F52-9B0C-54D33CDD736C}"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850707"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982277" y="419197"/>
        <a:ext cx="565785" cy="437197"/>
      </dsp:txXfrm>
    </dsp:sp>
    <dsp:sp modelId="{8960C805-F742-4752-A3B8-A7047D0574FA}">
      <dsp:nvSpPr>
        <dsp:cNvPr id="0" name=""/>
        <dsp:cNvSpPr/>
      </dsp:nvSpPr>
      <dsp:spPr>
        <a:xfrm>
          <a:off x="1876424"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3342322" y="1062135"/>
        <a:ext cx="591502" cy="424338"/>
      </dsp:txXfrm>
    </dsp:sp>
    <dsp:sp modelId="{100A08BA-E811-4584-A13C-228AF0A8A454}">
      <dsp:nvSpPr>
        <dsp:cNvPr id="0" name=""/>
        <dsp:cNvSpPr/>
      </dsp:nvSpPr>
      <dsp:spPr>
        <a:xfrm>
          <a:off x="1850707"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982277" y="1692213"/>
        <a:ext cx="565785" cy="437197"/>
      </dsp:txXfrm>
    </dsp:sp>
    <dsp:sp modelId="{C5494AC2-E33F-4DD2-9D4B-315106DC9766}">
      <dsp:nvSpPr>
        <dsp:cNvPr id="0" name=""/>
        <dsp:cNvSpPr/>
      </dsp:nvSpPr>
      <dsp:spPr>
        <a:xfrm>
          <a:off x="1799272"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2262187" y="1692213"/>
        <a:ext cx="565785" cy="437197"/>
      </dsp:txXfrm>
    </dsp:sp>
    <dsp:sp modelId="{373A7CE9-2D8B-48FF-A7E7-FD1818748C0E}">
      <dsp:nvSpPr>
        <dsp:cNvPr id="0" name=""/>
        <dsp:cNvSpPr/>
      </dsp:nvSpPr>
      <dsp:spPr>
        <a:xfrm>
          <a:off x="1773555"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1876425" y="1062135"/>
        <a:ext cx="591502" cy="424338"/>
      </dsp:txXfrm>
    </dsp:sp>
    <dsp:sp modelId="{A8D1F0D5-26EB-48DA-960D-825E6FE928B2}">
      <dsp:nvSpPr>
        <dsp:cNvPr id="0" name=""/>
        <dsp:cNvSpPr/>
      </dsp:nvSpPr>
      <dsp:spPr>
        <a:xfrm>
          <a:off x="1799272"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2262187" y="419197"/>
        <a:ext cx="565785" cy="437197"/>
      </dsp:txXfrm>
    </dsp:sp>
    <dsp:sp modelId="{601CF880-1EA8-49BA-A98C-3E771E83102C}">
      <dsp:nvSpPr>
        <dsp:cNvPr id="0" name=""/>
        <dsp:cNvSpPr/>
      </dsp:nvSpPr>
      <dsp:spPr>
        <a:xfrm>
          <a:off x="1716897"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742615"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716897"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665620"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639902"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665620"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49A7-62A1-4C8A-A1EC-15C9330A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33</Pages>
  <Words>4348</Words>
  <Characters>24790</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Microsoft hesabı</cp:lastModifiedBy>
  <cp:revision>27</cp:revision>
  <cp:lastPrinted>2019-02-22T12:36:00Z</cp:lastPrinted>
  <dcterms:created xsi:type="dcterms:W3CDTF">2024-01-05T08:38:00Z</dcterms:created>
  <dcterms:modified xsi:type="dcterms:W3CDTF">2024-01-12T10:27:00Z</dcterms:modified>
</cp:coreProperties>
</file>